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E8DF0" w14:textId="77777777" w:rsidR="006F36FD" w:rsidRPr="006F36FD" w:rsidRDefault="006F36FD" w:rsidP="006F36FD">
      <w:pPr>
        <w:spacing w:after="187"/>
        <w:ind w:left="10" w:right="1" w:hanging="10"/>
        <w:jc w:val="center"/>
        <w:rPr>
          <w:rFonts w:ascii="Times New Roman" w:hAnsi="Times New Roman"/>
          <w:sz w:val="28"/>
          <w:szCs w:val="28"/>
        </w:rPr>
      </w:pPr>
      <w:r w:rsidRPr="006F36FD">
        <w:rPr>
          <w:rFonts w:ascii="Times New Roman" w:hAnsi="Times New Roman"/>
          <w:sz w:val="28"/>
          <w:szCs w:val="28"/>
        </w:rPr>
        <w:t xml:space="preserve">Муниципальное общеобразовательное казенное учреждение </w:t>
      </w:r>
    </w:p>
    <w:p w14:paraId="3CA7F1E6" w14:textId="77777777" w:rsidR="006F36FD" w:rsidRPr="006F36FD" w:rsidRDefault="006F36FD" w:rsidP="006F36FD">
      <w:pPr>
        <w:spacing w:after="187"/>
        <w:ind w:left="10" w:right="1" w:hanging="10"/>
        <w:jc w:val="center"/>
        <w:rPr>
          <w:rFonts w:ascii="Times New Roman" w:hAnsi="Times New Roman"/>
          <w:sz w:val="28"/>
          <w:szCs w:val="28"/>
        </w:rPr>
      </w:pPr>
      <w:r w:rsidRPr="006F36FD">
        <w:rPr>
          <w:rFonts w:ascii="Times New Roman" w:hAnsi="Times New Roman"/>
          <w:sz w:val="28"/>
          <w:szCs w:val="28"/>
        </w:rPr>
        <w:t>средняя общеобразовательная школа №2 г. Лузы Кировской области</w:t>
      </w:r>
    </w:p>
    <w:p w14:paraId="11F7E9DC" w14:textId="77777777" w:rsidR="006F36FD" w:rsidRPr="006F36FD" w:rsidRDefault="006F36FD" w:rsidP="006F36FD">
      <w:pPr>
        <w:spacing w:after="9"/>
        <w:ind w:right="2065"/>
        <w:jc w:val="right"/>
        <w:rPr>
          <w:rFonts w:ascii="Times New Roman" w:hAnsi="Times New Roman"/>
          <w:sz w:val="28"/>
          <w:szCs w:val="28"/>
        </w:rPr>
      </w:pPr>
    </w:p>
    <w:p w14:paraId="6ED36693" w14:textId="77777777" w:rsidR="006F36FD" w:rsidRPr="006F36FD" w:rsidRDefault="006F36FD" w:rsidP="006F36FD">
      <w:pPr>
        <w:spacing w:after="69"/>
        <w:ind w:left="710"/>
        <w:rPr>
          <w:rFonts w:ascii="Times New Roman" w:hAnsi="Times New Roman"/>
          <w:sz w:val="28"/>
          <w:szCs w:val="28"/>
        </w:rPr>
      </w:pPr>
      <w:r w:rsidRPr="006F36FD">
        <w:rPr>
          <w:rFonts w:ascii="Times New Roman" w:hAnsi="Times New Roman"/>
          <w:b/>
          <w:sz w:val="28"/>
          <w:szCs w:val="28"/>
        </w:rPr>
        <w:t xml:space="preserve"> </w:t>
      </w:r>
    </w:p>
    <w:p w14:paraId="3F130472" w14:textId="77777777" w:rsidR="006F36FD" w:rsidRPr="006F36FD" w:rsidRDefault="006F36FD" w:rsidP="006F36FD">
      <w:pPr>
        <w:pStyle w:val="a5"/>
        <w:ind w:left="284" w:firstLine="0"/>
        <w:rPr>
          <w:szCs w:val="28"/>
          <w:lang w:val="ru-RU"/>
        </w:rPr>
      </w:pPr>
      <w:r w:rsidRPr="006F36FD">
        <w:rPr>
          <w:szCs w:val="28"/>
          <w:lang w:val="ru-RU"/>
        </w:rPr>
        <w:t>СОГЛАСОВАНО                                                                     УТВЕРЖДЕНО</w:t>
      </w:r>
    </w:p>
    <w:p w14:paraId="579E6ABF" w14:textId="77777777" w:rsidR="006F36FD" w:rsidRPr="006F36FD" w:rsidRDefault="006F36FD" w:rsidP="006F36FD">
      <w:pPr>
        <w:pStyle w:val="a5"/>
        <w:ind w:left="284" w:firstLine="0"/>
        <w:rPr>
          <w:szCs w:val="28"/>
          <w:lang w:val="ru-RU"/>
        </w:rPr>
      </w:pPr>
      <w:r w:rsidRPr="006F36FD">
        <w:rPr>
          <w:szCs w:val="28"/>
          <w:lang w:val="ru-RU"/>
        </w:rPr>
        <w:t>методический совет                                                                 директор</w:t>
      </w:r>
    </w:p>
    <w:p w14:paraId="7371F95A" w14:textId="77777777" w:rsidR="006F36FD" w:rsidRPr="006F36FD" w:rsidRDefault="006F36FD" w:rsidP="006F36FD">
      <w:pPr>
        <w:pStyle w:val="a5"/>
        <w:ind w:left="284" w:firstLine="0"/>
        <w:jc w:val="left"/>
        <w:rPr>
          <w:szCs w:val="28"/>
          <w:lang w:val="ru-RU"/>
        </w:rPr>
      </w:pPr>
      <w:r w:rsidRPr="006F36FD">
        <w:rPr>
          <w:szCs w:val="28"/>
          <w:lang w:val="ru-RU"/>
        </w:rPr>
        <w:t xml:space="preserve">__________Михеева Е.В.                                                        __________Казаков В.В. </w:t>
      </w:r>
    </w:p>
    <w:p w14:paraId="7677D4F9" w14:textId="77777777" w:rsidR="006F36FD" w:rsidRPr="006F36FD" w:rsidRDefault="006F36FD" w:rsidP="006F36FD">
      <w:pPr>
        <w:pStyle w:val="a5"/>
        <w:ind w:left="284" w:firstLine="0"/>
        <w:jc w:val="left"/>
        <w:rPr>
          <w:szCs w:val="28"/>
          <w:lang w:val="ru-RU"/>
        </w:rPr>
      </w:pPr>
      <w:proofErr w:type="gramStart"/>
      <w:r w:rsidRPr="006F36FD">
        <w:rPr>
          <w:szCs w:val="28"/>
          <w:lang w:val="ru-RU"/>
        </w:rPr>
        <w:t>Протокол  №</w:t>
      </w:r>
      <w:proofErr w:type="gramEnd"/>
      <w:r w:rsidRPr="006F36FD">
        <w:rPr>
          <w:szCs w:val="28"/>
          <w:lang w:val="ru-RU"/>
        </w:rPr>
        <w:t>4                                                                          Приказ №47/01-08</w:t>
      </w:r>
    </w:p>
    <w:p w14:paraId="6E324838" w14:textId="77777777" w:rsidR="006F36FD" w:rsidRPr="006F36FD" w:rsidRDefault="006F36FD" w:rsidP="006F36FD">
      <w:pPr>
        <w:pStyle w:val="a5"/>
        <w:ind w:left="284" w:firstLine="0"/>
        <w:jc w:val="left"/>
        <w:rPr>
          <w:szCs w:val="28"/>
          <w:lang w:val="ru-RU"/>
        </w:rPr>
      </w:pPr>
      <w:r w:rsidRPr="006F36FD">
        <w:rPr>
          <w:szCs w:val="28"/>
          <w:lang w:val="ru-RU"/>
        </w:rPr>
        <w:t>от 20.06.2023 г.                                                                        от 07.08.2023 г.</w:t>
      </w:r>
    </w:p>
    <w:p w14:paraId="1A097E9D" w14:textId="77777777" w:rsidR="006F36FD" w:rsidRPr="00720043" w:rsidRDefault="006F36FD" w:rsidP="006F36FD">
      <w:pPr>
        <w:spacing w:after="69"/>
      </w:pPr>
    </w:p>
    <w:p w14:paraId="794B00A8" w14:textId="77777777" w:rsidR="006F36FD" w:rsidRPr="00720043" w:rsidRDefault="006F36FD" w:rsidP="006F36FD">
      <w:pPr>
        <w:spacing w:after="906"/>
        <w:ind w:left="710"/>
      </w:pPr>
      <w:r w:rsidRPr="00720043">
        <w:rPr>
          <w:b/>
        </w:rPr>
        <w:t xml:space="preserve"> </w:t>
      </w:r>
    </w:p>
    <w:p w14:paraId="4D653301" w14:textId="77777777" w:rsidR="006F36FD" w:rsidRPr="006F36FD" w:rsidRDefault="006F36FD" w:rsidP="006F36FD">
      <w:pPr>
        <w:spacing w:after="0"/>
        <w:ind w:left="2944" w:hanging="10"/>
        <w:rPr>
          <w:rFonts w:ascii="Times New Roman" w:hAnsi="Times New Roman"/>
          <w:sz w:val="32"/>
          <w:szCs w:val="32"/>
        </w:rPr>
      </w:pPr>
      <w:r w:rsidRPr="006F36FD">
        <w:rPr>
          <w:rFonts w:ascii="Times New Roman" w:eastAsia="Calibri" w:hAnsi="Times New Roman"/>
          <w:b/>
          <w:sz w:val="32"/>
          <w:szCs w:val="32"/>
        </w:rPr>
        <w:t>РАБОЧАЯ</w:t>
      </w:r>
      <w:r w:rsidRPr="006F36FD"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6F36FD">
        <w:rPr>
          <w:rFonts w:ascii="Times New Roman" w:eastAsia="Calibri" w:hAnsi="Times New Roman"/>
          <w:b/>
          <w:sz w:val="32"/>
          <w:szCs w:val="32"/>
        </w:rPr>
        <w:t>ПРОГРАММА</w:t>
      </w:r>
      <w:r w:rsidRPr="006F36FD">
        <w:rPr>
          <w:rFonts w:ascii="Times New Roman" w:eastAsia="Arial" w:hAnsi="Times New Roman"/>
          <w:b/>
          <w:sz w:val="32"/>
          <w:szCs w:val="32"/>
        </w:rPr>
        <w:t xml:space="preserve"> </w:t>
      </w:r>
    </w:p>
    <w:p w14:paraId="3E627E83" w14:textId="77777777" w:rsidR="006F36FD" w:rsidRPr="006F36FD" w:rsidRDefault="006F36FD" w:rsidP="006F36FD">
      <w:pPr>
        <w:spacing w:after="0"/>
        <w:ind w:left="1731" w:hanging="10"/>
        <w:rPr>
          <w:rFonts w:ascii="Times New Roman" w:hAnsi="Times New Roman"/>
          <w:sz w:val="32"/>
          <w:szCs w:val="32"/>
        </w:rPr>
      </w:pPr>
      <w:r w:rsidRPr="006F36FD">
        <w:rPr>
          <w:rFonts w:ascii="Times New Roman" w:eastAsia="Calibri" w:hAnsi="Times New Roman"/>
          <w:b/>
          <w:sz w:val="32"/>
          <w:szCs w:val="32"/>
        </w:rPr>
        <w:t>КУРСА</w:t>
      </w:r>
      <w:r w:rsidRPr="006F36FD"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6F36FD">
        <w:rPr>
          <w:rFonts w:ascii="Times New Roman" w:eastAsia="Calibri" w:hAnsi="Times New Roman"/>
          <w:b/>
          <w:sz w:val="32"/>
          <w:szCs w:val="32"/>
        </w:rPr>
        <w:t>ВНЕУРОЧНОЙ</w:t>
      </w:r>
      <w:r w:rsidRPr="006F36FD"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6F36FD">
        <w:rPr>
          <w:rFonts w:ascii="Times New Roman" w:eastAsia="Calibri" w:hAnsi="Times New Roman"/>
          <w:b/>
          <w:sz w:val="32"/>
          <w:szCs w:val="32"/>
        </w:rPr>
        <w:t>ДЕЯТЕЛЬНОСТИ</w:t>
      </w:r>
      <w:r w:rsidRPr="006F36FD">
        <w:rPr>
          <w:rFonts w:ascii="Times New Roman" w:eastAsia="Arial" w:hAnsi="Times New Roman"/>
          <w:b/>
          <w:sz w:val="32"/>
          <w:szCs w:val="32"/>
        </w:rPr>
        <w:t xml:space="preserve"> </w:t>
      </w:r>
    </w:p>
    <w:p w14:paraId="2281042B" w14:textId="77777777" w:rsidR="00F23A94" w:rsidRPr="006F36FD" w:rsidRDefault="00F23A94" w:rsidP="00F23A94">
      <w:pPr>
        <w:spacing w:before="4" w:after="0" w:line="100" w:lineRule="exact"/>
        <w:rPr>
          <w:rFonts w:ascii="Times New Roman" w:hAnsi="Times New Roman"/>
          <w:sz w:val="32"/>
          <w:szCs w:val="32"/>
        </w:rPr>
      </w:pPr>
    </w:p>
    <w:p w14:paraId="0CBBC6E9" w14:textId="77777777" w:rsidR="00F23A94" w:rsidRPr="006F36FD" w:rsidRDefault="00F23A94" w:rsidP="00F23A94">
      <w:pPr>
        <w:spacing w:after="0" w:line="200" w:lineRule="exact"/>
        <w:rPr>
          <w:rFonts w:ascii="Times New Roman" w:hAnsi="Times New Roman"/>
          <w:sz w:val="32"/>
          <w:szCs w:val="32"/>
        </w:rPr>
      </w:pPr>
    </w:p>
    <w:p w14:paraId="1ACA903E" w14:textId="77777777" w:rsidR="00F23A94" w:rsidRPr="006F36FD" w:rsidRDefault="00F23A94" w:rsidP="00F23A94">
      <w:pPr>
        <w:spacing w:before="7" w:after="0" w:line="220" w:lineRule="exact"/>
        <w:rPr>
          <w:rFonts w:ascii="Times New Roman" w:hAnsi="Times New Roman"/>
          <w:sz w:val="32"/>
          <w:szCs w:val="32"/>
        </w:rPr>
      </w:pPr>
    </w:p>
    <w:p w14:paraId="7082D982" w14:textId="77777777" w:rsidR="006F36FD" w:rsidRDefault="00F23A94" w:rsidP="00F23A94">
      <w:pPr>
        <w:spacing w:after="0" w:line="640" w:lineRule="exact"/>
        <w:ind w:left="96" w:right="39" w:firstLine="226"/>
        <w:jc w:val="center"/>
        <w:rPr>
          <w:rFonts w:ascii="Times New Roman" w:eastAsia="Arial" w:hAnsi="Times New Roman"/>
          <w:b/>
          <w:bCs/>
          <w:w w:val="77"/>
          <w:sz w:val="40"/>
          <w:szCs w:val="32"/>
        </w:rPr>
      </w:pPr>
      <w:r w:rsidRPr="006F36FD">
        <w:rPr>
          <w:rFonts w:ascii="Times New Roman" w:eastAsia="Arial" w:hAnsi="Times New Roman"/>
          <w:b/>
          <w:bCs/>
          <w:spacing w:val="-20"/>
          <w:w w:val="84"/>
          <w:sz w:val="40"/>
          <w:szCs w:val="32"/>
        </w:rPr>
        <w:t>Ф</w:t>
      </w:r>
      <w:r w:rsidRPr="006F36FD">
        <w:rPr>
          <w:rFonts w:ascii="Times New Roman" w:eastAsia="Arial" w:hAnsi="Times New Roman"/>
          <w:b/>
          <w:bCs/>
          <w:w w:val="84"/>
          <w:sz w:val="40"/>
          <w:szCs w:val="32"/>
        </w:rPr>
        <w:t xml:space="preserve">УНКЦИОНАЛЬНАЯ </w:t>
      </w:r>
      <w:r w:rsidRPr="006F36FD">
        <w:rPr>
          <w:rFonts w:ascii="Times New Roman" w:eastAsia="Arial" w:hAnsi="Times New Roman"/>
          <w:b/>
          <w:bCs/>
          <w:w w:val="83"/>
          <w:sz w:val="40"/>
          <w:szCs w:val="32"/>
        </w:rPr>
        <w:t>Г</w:t>
      </w:r>
      <w:r w:rsidRPr="006F36FD">
        <w:rPr>
          <w:rFonts w:ascii="Times New Roman" w:eastAsia="Arial" w:hAnsi="Times New Roman"/>
          <w:b/>
          <w:bCs/>
          <w:spacing w:val="-60"/>
          <w:w w:val="84"/>
          <w:sz w:val="40"/>
          <w:szCs w:val="32"/>
        </w:rPr>
        <w:t>Р</w:t>
      </w:r>
      <w:r w:rsidRPr="006F36FD">
        <w:rPr>
          <w:rFonts w:ascii="Times New Roman" w:eastAsia="Arial" w:hAnsi="Times New Roman"/>
          <w:b/>
          <w:bCs/>
          <w:w w:val="77"/>
          <w:sz w:val="40"/>
          <w:szCs w:val="32"/>
        </w:rPr>
        <w:t xml:space="preserve">АМОТНОСТЬ: </w:t>
      </w:r>
    </w:p>
    <w:p w14:paraId="680C6BD2" w14:textId="66DF560C" w:rsidR="00F23A94" w:rsidRPr="006F36FD" w:rsidRDefault="00F23A94" w:rsidP="00F23A94">
      <w:pPr>
        <w:spacing w:after="0" w:line="640" w:lineRule="exact"/>
        <w:ind w:left="96" w:right="39" w:firstLine="226"/>
        <w:jc w:val="center"/>
        <w:rPr>
          <w:rFonts w:ascii="Times New Roman" w:eastAsia="Arial" w:hAnsi="Times New Roman"/>
          <w:sz w:val="40"/>
          <w:szCs w:val="32"/>
        </w:rPr>
      </w:pPr>
      <w:r w:rsidRPr="006F36FD">
        <w:rPr>
          <w:rFonts w:ascii="Times New Roman" w:eastAsia="Arial" w:hAnsi="Times New Roman"/>
          <w:b/>
          <w:bCs/>
          <w:w w:val="81"/>
          <w:sz w:val="40"/>
          <w:szCs w:val="32"/>
        </w:rPr>
        <w:t>УЧИМСЯ</w:t>
      </w:r>
      <w:r w:rsidRPr="006F36FD">
        <w:rPr>
          <w:rFonts w:ascii="Times New Roman" w:eastAsia="Arial" w:hAnsi="Times New Roman"/>
          <w:b/>
          <w:bCs/>
          <w:spacing w:val="58"/>
          <w:w w:val="81"/>
          <w:sz w:val="40"/>
          <w:szCs w:val="32"/>
        </w:rPr>
        <w:t xml:space="preserve"> </w:t>
      </w:r>
      <w:r w:rsidRPr="006F36FD">
        <w:rPr>
          <w:rFonts w:ascii="Times New Roman" w:eastAsia="Arial" w:hAnsi="Times New Roman"/>
          <w:b/>
          <w:bCs/>
          <w:w w:val="81"/>
          <w:sz w:val="40"/>
          <w:szCs w:val="32"/>
        </w:rPr>
        <w:t>ДЛЯ</w:t>
      </w:r>
      <w:r w:rsidRPr="006F36FD">
        <w:rPr>
          <w:rFonts w:ascii="Times New Roman" w:eastAsia="Arial" w:hAnsi="Times New Roman"/>
          <w:b/>
          <w:bCs/>
          <w:spacing w:val="32"/>
          <w:w w:val="81"/>
          <w:sz w:val="40"/>
          <w:szCs w:val="32"/>
        </w:rPr>
        <w:t xml:space="preserve"> </w:t>
      </w:r>
      <w:r w:rsidRPr="006F36FD">
        <w:rPr>
          <w:rFonts w:ascii="Times New Roman" w:eastAsia="Arial" w:hAnsi="Times New Roman"/>
          <w:b/>
          <w:bCs/>
          <w:w w:val="87"/>
          <w:sz w:val="40"/>
          <w:szCs w:val="32"/>
        </w:rPr>
        <w:t>ЖИЗНИ</w:t>
      </w:r>
    </w:p>
    <w:p w14:paraId="3F913433" w14:textId="77777777" w:rsidR="00F23A94" w:rsidRPr="006F36FD" w:rsidRDefault="00F23A94" w:rsidP="00F23A94">
      <w:pPr>
        <w:spacing w:before="6" w:after="0" w:line="120" w:lineRule="exact"/>
        <w:rPr>
          <w:rFonts w:ascii="Times New Roman" w:hAnsi="Times New Roman"/>
          <w:sz w:val="32"/>
          <w:szCs w:val="32"/>
        </w:rPr>
      </w:pPr>
    </w:p>
    <w:p w14:paraId="408C6B5C" w14:textId="77777777" w:rsidR="00F23A94" w:rsidRDefault="00F23A94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  <w:r w:rsidRPr="006F36FD">
        <w:rPr>
          <w:rFonts w:ascii="Times New Roman" w:eastAsia="Arial" w:hAnsi="Times New Roman"/>
          <w:w w:val="88"/>
          <w:sz w:val="32"/>
          <w:szCs w:val="32"/>
        </w:rPr>
        <w:t>(основное</w:t>
      </w:r>
      <w:r w:rsidRPr="006F36FD">
        <w:rPr>
          <w:rFonts w:ascii="Times New Roman" w:eastAsia="Arial" w:hAnsi="Times New Roman"/>
          <w:spacing w:val="35"/>
          <w:w w:val="88"/>
          <w:sz w:val="32"/>
          <w:szCs w:val="32"/>
        </w:rPr>
        <w:t xml:space="preserve"> </w:t>
      </w:r>
      <w:r w:rsidRPr="006F36FD">
        <w:rPr>
          <w:rFonts w:ascii="Times New Roman" w:eastAsia="Arial" w:hAnsi="Times New Roman"/>
          <w:w w:val="88"/>
          <w:sz w:val="32"/>
          <w:szCs w:val="32"/>
        </w:rPr>
        <w:t>общее</w:t>
      </w:r>
      <w:r w:rsidRPr="006F36FD">
        <w:rPr>
          <w:rFonts w:ascii="Times New Roman" w:eastAsia="Arial" w:hAnsi="Times New Roman"/>
          <w:spacing w:val="-12"/>
          <w:w w:val="88"/>
          <w:sz w:val="32"/>
          <w:szCs w:val="32"/>
        </w:rPr>
        <w:t xml:space="preserve"> </w:t>
      </w:r>
      <w:r w:rsidRPr="006F36FD">
        <w:rPr>
          <w:rFonts w:ascii="Times New Roman" w:eastAsia="Arial" w:hAnsi="Times New Roman"/>
          <w:w w:val="89"/>
          <w:sz w:val="32"/>
          <w:szCs w:val="32"/>
        </w:rPr>
        <w:t>о</w:t>
      </w:r>
      <w:r w:rsidRPr="006F36FD">
        <w:rPr>
          <w:rFonts w:ascii="Times New Roman" w:eastAsia="Arial" w:hAnsi="Times New Roman"/>
          <w:spacing w:val="-4"/>
          <w:w w:val="89"/>
          <w:sz w:val="32"/>
          <w:szCs w:val="32"/>
        </w:rPr>
        <w:t>б</w:t>
      </w:r>
      <w:r w:rsidRPr="006F36FD">
        <w:rPr>
          <w:rFonts w:ascii="Times New Roman" w:eastAsia="Arial" w:hAnsi="Times New Roman"/>
          <w:w w:val="90"/>
          <w:sz w:val="32"/>
          <w:szCs w:val="32"/>
        </w:rPr>
        <w:t>разование)</w:t>
      </w:r>
    </w:p>
    <w:p w14:paraId="20F4F416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7044AEC8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15F210BE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0278F3A9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75285B6E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28487E48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0F4028D6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2B6B5D54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50E83336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77017455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0DD8D94B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5314C1D3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5E5CA29A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22D6DDD1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0021492E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180125F5" w14:textId="77777777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</w:p>
    <w:p w14:paraId="7F19DCFA" w14:textId="6770E5E3" w:rsid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w w:val="90"/>
          <w:sz w:val="32"/>
          <w:szCs w:val="32"/>
        </w:rPr>
      </w:pPr>
      <w:r>
        <w:rPr>
          <w:rFonts w:ascii="Times New Roman" w:eastAsia="Arial" w:hAnsi="Times New Roman"/>
          <w:w w:val="90"/>
          <w:sz w:val="32"/>
          <w:szCs w:val="32"/>
        </w:rPr>
        <w:t>Луза</w:t>
      </w:r>
    </w:p>
    <w:p w14:paraId="71302900" w14:textId="489ECD8B" w:rsidR="006F36FD" w:rsidRPr="006F36FD" w:rsidRDefault="006F36FD" w:rsidP="00F23A94">
      <w:pPr>
        <w:spacing w:after="0" w:line="240" w:lineRule="auto"/>
        <w:ind w:left="1617" w:right="1391"/>
        <w:jc w:val="center"/>
        <w:rPr>
          <w:rFonts w:ascii="Times New Roman" w:eastAsia="Arial" w:hAnsi="Times New Roman"/>
          <w:sz w:val="32"/>
          <w:szCs w:val="32"/>
        </w:rPr>
      </w:pPr>
      <w:r>
        <w:rPr>
          <w:rFonts w:ascii="Times New Roman" w:eastAsia="Arial" w:hAnsi="Times New Roman"/>
          <w:w w:val="90"/>
          <w:sz w:val="32"/>
          <w:szCs w:val="32"/>
        </w:rPr>
        <w:t>2023</w:t>
      </w:r>
    </w:p>
    <w:p w14:paraId="65FF724D" w14:textId="77777777" w:rsidR="00F23A94" w:rsidRPr="006F36FD" w:rsidRDefault="00F23A94" w:rsidP="00F23A94">
      <w:pPr>
        <w:spacing w:before="4" w:after="0" w:line="120" w:lineRule="exact"/>
        <w:rPr>
          <w:rFonts w:ascii="Times New Roman" w:hAnsi="Times New Roman"/>
          <w:sz w:val="32"/>
          <w:szCs w:val="32"/>
        </w:rPr>
      </w:pPr>
    </w:p>
    <w:p w14:paraId="76A70C88" w14:textId="131B6749" w:rsidR="008274C7" w:rsidRPr="006F36FD" w:rsidRDefault="00383A60" w:rsidP="006F36FD">
      <w:pPr>
        <w:pStyle w:val="1"/>
        <w:pBdr>
          <w:bottom w:val="single" w:sz="4" w:space="1" w:color="auto"/>
        </w:pBdr>
        <w:spacing w:line="240" w:lineRule="auto"/>
        <w:rPr>
          <w:szCs w:val="28"/>
        </w:rPr>
      </w:pPr>
      <w:r>
        <w:br w:type="page"/>
      </w:r>
      <w:bookmarkStart w:id="0" w:name="_Toc118724553"/>
      <w:r w:rsidR="008274C7" w:rsidRPr="006F36FD">
        <w:rPr>
          <w:szCs w:val="28"/>
        </w:rPr>
        <w:lastRenderedPageBreak/>
        <w:t>ПОЯСНИТЕЛЬНАЯ ЗАПИСКА</w:t>
      </w:r>
      <w:bookmarkEnd w:id="0"/>
    </w:p>
    <w:p w14:paraId="0198C508" w14:textId="1A90971B" w:rsidR="008274C7" w:rsidRPr="006F36FD" w:rsidRDefault="00383A60" w:rsidP="006F36FD">
      <w:pPr>
        <w:pStyle w:val="2"/>
        <w:spacing w:line="240" w:lineRule="auto"/>
        <w:rPr>
          <w:sz w:val="28"/>
        </w:rPr>
      </w:pPr>
      <w:bookmarkStart w:id="1" w:name="_Toc118724554"/>
      <w:r w:rsidRPr="006F36FD">
        <w:rPr>
          <w:sz w:val="28"/>
        </w:rPr>
        <w:t xml:space="preserve">актуальность и назначение </w:t>
      </w:r>
      <w:r w:rsidRPr="006F36FD">
        <w:rPr>
          <w:sz w:val="28"/>
        </w:rPr>
        <w:br/>
        <w:t>программы</w:t>
      </w:r>
      <w:bookmarkEnd w:id="1"/>
    </w:p>
    <w:p w14:paraId="5CCB6EB0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03624B48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14:paraId="6CEEB2F7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14:paraId="1C549535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14:paraId="73ECE63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 w:rsidRPr="006F36F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6F36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49F07A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499B603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68C82840" w14:textId="41CEF176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2" w:name="_Toc118724555"/>
      <w:r w:rsidRPr="006F36FD">
        <w:rPr>
          <w:sz w:val="28"/>
        </w:rPr>
        <w:lastRenderedPageBreak/>
        <w:t>Варианты реализации программы и формы проведения занятий</w:t>
      </w:r>
      <w:bookmarkEnd w:id="2"/>
      <w:r w:rsidRPr="006F36FD">
        <w:rPr>
          <w:sz w:val="28"/>
        </w:rPr>
        <w:t xml:space="preserve"> </w:t>
      </w:r>
    </w:p>
    <w:p w14:paraId="61BD1782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Программа реализуется в работе с обучающимися 5—9 классов.</w:t>
      </w:r>
    </w:p>
    <w:p w14:paraId="2E3BC486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Программа курса рассчитана на пять лет с проведением занятий 1 раз в неделю.</w:t>
      </w:r>
    </w:p>
    <w:p w14:paraId="45EF0A8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14:paraId="7E74435E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14:paraId="4D497B49" w14:textId="3801AA18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3" w:name="_Toc118724556"/>
      <w:r w:rsidRPr="006F36FD">
        <w:rPr>
          <w:sz w:val="28"/>
        </w:rPr>
        <w:t xml:space="preserve">Взаимосвязь с программой </w:t>
      </w:r>
      <w:r w:rsidR="00383A60" w:rsidRPr="006F36FD">
        <w:rPr>
          <w:sz w:val="28"/>
        </w:rPr>
        <w:br/>
      </w:r>
      <w:r w:rsidRPr="006F36FD">
        <w:rPr>
          <w:sz w:val="28"/>
        </w:rPr>
        <w:t>воспитания</w:t>
      </w:r>
      <w:bookmarkEnd w:id="3"/>
    </w:p>
    <w:p w14:paraId="170B8F64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разработана с учетом рекомендаций примерной программы воспитания. </w:t>
      </w:r>
    </w:p>
    <w:p w14:paraId="3188AA13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62F15DF6" w14:textId="77777777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4" w:name="_Toc118724557"/>
      <w:r w:rsidRPr="006F36FD">
        <w:rPr>
          <w:sz w:val="28"/>
        </w:rPr>
        <w:t>Особенности работы педагогов по программе</w:t>
      </w:r>
      <w:bookmarkEnd w:id="4"/>
    </w:p>
    <w:p w14:paraId="60AE9602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14:paraId="24BDBD4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14:paraId="1E13B5AC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Особенностью занятий является их интерактивность и многообразие используемых педагогом форм работы.</w:t>
      </w:r>
    </w:p>
    <w:p w14:paraId="752D4FA3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14:paraId="66551D58" w14:textId="7CCF61CE" w:rsidR="008274C7" w:rsidRPr="006F36FD" w:rsidRDefault="00383A60" w:rsidP="006F36FD">
      <w:pPr>
        <w:pStyle w:val="1"/>
        <w:pBdr>
          <w:bottom w:val="single" w:sz="4" w:space="1" w:color="auto"/>
        </w:pBdr>
        <w:spacing w:line="240" w:lineRule="auto"/>
        <w:rPr>
          <w:szCs w:val="28"/>
        </w:rPr>
      </w:pPr>
      <w:r w:rsidRPr="006F36FD">
        <w:rPr>
          <w:szCs w:val="28"/>
        </w:rPr>
        <w:br w:type="page"/>
      </w:r>
      <w:bookmarkStart w:id="5" w:name="_Toc118724558"/>
      <w:r w:rsidR="008274C7" w:rsidRPr="006F36FD">
        <w:rPr>
          <w:szCs w:val="28"/>
        </w:rPr>
        <w:lastRenderedPageBreak/>
        <w:t>СОДЕРЖАНИЕ КУРСА</w:t>
      </w:r>
      <w:bookmarkEnd w:id="5"/>
    </w:p>
    <w:p w14:paraId="6A539FFE" w14:textId="77777777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6" w:name="_Toc118724559"/>
      <w:r w:rsidRPr="006F36FD">
        <w:rPr>
          <w:sz w:val="28"/>
        </w:rPr>
        <w:t>Введение. О шести составляющих функциональной грамотности</w:t>
      </w:r>
      <w:bookmarkEnd w:id="6"/>
    </w:p>
    <w:p w14:paraId="252DCA1D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</w:t>
      </w:r>
    </w:p>
    <w:p w14:paraId="68AF7128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Cs w:val="0"/>
          <w:sz w:val="28"/>
          <w:szCs w:val="28"/>
        </w:rPr>
        <w:t>Читательская грамотность</w:t>
      </w:r>
    </w:p>
    <w:p w14:paraId="2D94F555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Pr="006F36F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6F36FD">
        <w:rPr>
          <w:rFonts w:ascii="Times New Roman" w:hAnsi="Times New Roman" w:cs="Times New Roman"/>
          <w:sz w:val="28"/>
          <w:szCs w:val="28"/>
        </w:rPr>
        <w:t>.</w:t>
      </w:r>
    </w:p>
    <w:p w14:paraId="469483A3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6F36FD">
        <w:rPr>
          <w:rFonts w:ascii="Times New Roman" w:hAnsi="Times New Roman" w:cs="Times New Roman"/>
          <w:sz w:val="28"/>
          <w:szCs w:val="28"/>
        </w:rPr>
        <w:t>несплошными</w:t>
      </w:r>
      <w:proofErr w:type="spellEnd"/>
      <w:r w:rsidRPr="006F36FD">
        <w:rPr>
          <w:rFonts w:ascii="Times New Roman" w:hAnsi="Times New Roman" w:cs="Times New Roman"/>
          <w:sz w:val="28"/>
          <w:szCs w:val="28"/>
        </w:rPr>
        <w:t>, множественными), нацелен на обучение приемам поиска и выявления явной и скрытой, фактологической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4A8AE22D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Cs w:val="0"/>
          <w:sz w:val="28"/>
          <w:szCs w:val="28"/>
        </w:rPr>
        <w:t>Математическая грамотность</w:t>
      </w:r>
    </w:p>
    <w:p w14:paraId="4D13A9A5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065FFBD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14:paraId="2B4DBD07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математической грамотности естественным образом может осуществляться на уроках математики, причем как </w:t>
      </w:r>
      <w:proofErr w:type="gramStart"/>
      <w:r w:rsidRPr="006F36FD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Pr="006F36FD">
        <w:rPr>
          <w:rFonts w:ascii="Times New Roman" w:hAnsi="Times New Roman" w:cs="Times New Roman"/>
          <w:sz w:val="28"/>
          <w:szCs w:val="28"/>
        </w:rPr>
        <w:t xml:space="preserve">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14:paraId="60597F6C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Cs w:val="0"/>
          <w:sz w:val="28"/>
          <w:szCs w:val="28"/>
        </w:rPr>
        <w:t>Естественно-научная грамотность</w:t>
      </w:r>
    </w:p>
    <w:p w14:paraId="647A2FD1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14:paraId="3E89601C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14:paraId="3738DD53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14:paraId="1B8F9A1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научно объяснять явления;</w:t>
      </w:r>
    </w:p>
    <w:p w14:paraId="6F17FFA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демонстрировать понимание особенностей естественно-научного исследования;</w:t>
      </w:r>
    </w:p>
    <w:p w14:paraId="06B7C7EC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интерпретировать данные и использовать научные доказательства для получения выводов».</w:t>
      </w:r>
    </w:p>
    <w:p w14:paraId="537D4DD3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6F36FD">
        <w:rPr>
          <w:rFonts w:ascii="Times New Roman" w:hAnsi="Times New Roman" w:cs="Times New Roman"/>
          <w:spacing w:val="1"/>
          <w:sz w:val="28"/>
          <w:szCs w:val="28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медиаресурсы), методических предпочтений учителя и познавательной активности учащихся.</w:t>
      </w:r>
    </w:p>
    <w:p w14:paraId="765A3D7F" w14:textId="77777777" w:rsidR="006F36FD" w:rsidRDefault="006F36FD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14:paraId="091F6E20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Cs w:val="0"/>
          <w:sz w:val="28"/>
          <w:szCs w:val="28"/>
        </w:rPr>
        <w:lastRenderedPageBreak/>
        <w:t>Финансовая грамотность</w:t>
      </w:r>
    </w:p>
    <w:p w14:paraId="15D06645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14:paraId="76F011B8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Cs w:val="0"/>
          <w:sz w:val="28"/>
          <w:szCs w:val="28"/>
        </w:rPr>
        <w:t>Глобальные компетенции</w:t>
      </w:r>
    </w:p>
    <w:p w14:paraId="72E4C9E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14:paraId="4E23CD09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4E7DABCF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Cs w:val="0"/>
          <w:sz w:val="28"/>
          <w:szCs w:val="28"/>
        </w:rPr>
        <w:t>Креативное мышление</w:t>
      </w:r>
    </w:p>
    <w:p w14:paraId="4635005C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14:paraId="7A5BB34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2AFA3756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Ниже представлено содержание каждого модуля Программы по годам обучения (для 5—9 классов), включая и интегрированные занятия.</w:t>
      </w:r>
    </w:p>
    <w:p w14:paraId="5C29B814" w14:textId="77777777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7" w:name="_Toc118724560"/>
      <w:r w:rsidRPr="006F36FD">
        <w:rPr>
          <w:sz w:val="28"/>
        </w:rPr>
        <w:t>Содержание курса по шести направлениям функциональной грамотности для 5—9 классов</w:t>
      </w:r>
      <w:bookmarkEnd w:id="7"/>
    </w:p>
    <w:p w14:paraId="4787CF4D" w14:textId="77777777" w:rsidR="008274C7" w:rsidRPr="006F36FD" w:rsidRDefault="008274C7" w:rsidP="006F36FD">
      <w:pPr>
        <w:pStyle w:val="h3-first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t>5 класс</w:t>
      </w:r>
    </w:p>
    <w:tbl>
      <w:tblPr>
        <w:tblW w:w="1049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0018"/>
      </w:tblGrid>
      <w:tr w:rsidR="008274C7" w:rsidRPr="006F36FD" w14:paraId="701D3C02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965D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rStyle w:val="Bold"/>
                <w:b/>
                <w:sz w:val="28"/>
                <w:szCs w:val="28"/>
              </w:rPr>
              <w:t>Модуль: Читательская грамотность «Читаем, соединяя текстовую и графическую информацию» (5 ч)</w:t>
            </w:r>
          </w:p>
        </w:tc>
      </w:tr>
      <w:tr w:rsidR="008274C7" w:rsidRPr="006F36FD" w14:paraId="7062F22A" w14:textId="77777777" w:rsidTr="006F36FD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0AD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CC8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Путешествуем и познаем мир (Путешествие по России)</w:t>
            </w:r>
          </w:p>
        </w:tc>
      </w:tr>
      <w:tr w:rsidR="008274C7" w:rsidRPr="006F36FD" w14:paraId="2014662C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2C0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91E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Работаем над проектом (Школьная жизнь)</w:t>
            </w:r>
          </w:p>
        </w:tc>
      </w:tr>
      <w:tr w:rsidR="008274C7" w:rsidRPr="006F36FD" w14:paraId="566D0467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673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BDB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Хотим участвовать в конкурсе (Школьная жизнь)</w:t>
            </w:r>
          </w:p>
        </w:tc>
      </w:tr>
      <w:tr w:rsidR="008274C7" w:rsidRPr="006F36FD" w14:paraId="16358609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D03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9DE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По страницам биографий (Великие люди нашей страны)</w:t>
            </w:r>
          </w:p>
        </w:tc>
      </w:tr>
      <w:tr w:rsidR="008274C7" w:rsidRPr="006F36FD" w14:paraId="4AB69637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C15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F7A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Мир моего города (Человек и технический прогресс)</w:t>
            </w:r>
          </w:p>
        </w:tc>
      </w:tr>
      <w:tr w:rsidR="008274C7" w:rsidRPr="006F36FD" w14:paraId="768F85F8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B3F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Естественно-научная грамотность «Наука рядом» (5 ч)</w:t>
            </w:r>
          </w:p>
        </w:tc>
      </w:tr>
      <w:tr w:rsidR="008274C7" w:rsidRPr="006F36FD" w14:paraId="6946989F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857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D2C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</w:tr>
      <w:tr w:rsidR="008274C7" w:rsidRPr="006F36FD" w14:paraId="36D99D36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E96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B00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нашей жизни</w:t>
            </w:r>
          </w:p>
        </w:tc>
      </w:tr>
      <w:tr w:rsidR="008274C7" w:rsidRPr="006F36FD" w14:paraId="0E3DF0CF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01F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9F3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Загадочные явления</w:t>
            </w:r>
          </w:p>
        </w:tc>
      </w:tr>
      <w:tr w:rsidR="008274C7" w:rsidRPr="006F36FD" w14:paraId="6E4CDBFC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DC3C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Креативное мышление «Учимся мыслить креативно» (5 ч)</w:t>
            </w:r>
          </w:p>
        </w:tc>
      </w:tr>
      <w:tr w:rsidR="008274C7" w:rsidRPr="006F36FD" w14:paraId="09C2178F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4BD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ED6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8274C7" w:rsidRPr="006F36FD" w14:paraId="1FEE5CBC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7095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07B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6F36FD" w14:paraId="5C1DE6B2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51B2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6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креативных идей и их доработка. Для чего нужны нестандартные идеи. Когда и кому бывают нужны креативные идеи</w:t>
            </w:r>
          </w:p>
        </w:tc>
      </w:tr>
      <w:tr w:rsidR="008274C7" w:rsidRPr="006F36FD" w14:paraId="51B228EB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267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B7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6F36FD" w14:paraId="1A83626A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B1CA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53D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6F36FD" w14:paraId="20A20ED1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6728" w14:textId="77777777" w:rsidR="006F36FD" w:rsidRDefault="008274C7" w:rsidP="006F36FD">
            <w:pPr>
              <w:pStyle w:val="table-head"/>
              <w:spacing w:line="240" w:lineRule="auto"/>
              <w:jc w:val="left"/>
              <w:rPr>
                <w:rStyle w:val="Bold"/>
                <w:b/>
                <w:sz w:val="28"/>
                <w:szCs w:val="28"/>
              </w:rPr>
            </w:pPr>
            <w:r w:rsidRPr="006F36FD">
              <w:rPr>
                <w:rStyle w:val="Bold"/>
                <w:b/>
                <w:sz w:val="28"/>
                <w:szCs w:val="28"/>
              </w:rPr>
              <w:t xml:space="preserve">Модуль: Математическая грамотность «Математика в повседневной жизни» </w:t>
            </w:r>
          </w:p>
          <w:p w14:paraId="3D632C2A" w14:textId="41384F82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rStyle w:val="Bold"/>
                <w:b/>
                <w:sz w:val="28"/>
                <w:szCs w:val="28"/>
              </w:rPr>
              <w:t>(4 ч)</w:t>
            </w:r>
          </w:p>
        </w:tc>
      </w:tr>
      <w:tr w:rsidR="008274C7" w:rsidRPr="006F36FD" w14:paraId="7211F79C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2D5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112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Путешествия и отдых</w:t>
            </w:r>
          </w:p>
        </w:tc>
      </w:tr>
      <w:tr w:rsidR="008274C7" w:rsidRPr="006F36FD" w14:paraId="64C54DDE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1D1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300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8274C7" w:rsidRPr="006F36FD" w14:paraId="66711D08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3444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B66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  <w:tr w:rsidR="008274C7" w:rsidRPr="006F36FD" w14:paraId="34DF644E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B54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03AA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</w:p>
        </w:tc>
      </w:tr>
      <w:tr w:rsidR="008274C7" w:rsidRPr="006F36FD" w14:paraId="20FE7530" w14:textId="77777777" w:rsidTr="006F36FD">
        <w:trPr>
          <w:trHeight w:val="50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CC1D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Финансовая грамотность «Школа финансовых решений» (4 ч)</w:t>
            </w:r>
          </w:p>
        </w:tc>
      </w:tr>
      <w:tr w:rsidR="008274C7" w:rsidRPr="006F36FD" w14:paraId="5C307666" w14:textId="77777777" w:rsidTr="006F36FD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87A1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197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Собираемся за покупками: что важно знать</w:t>
            </w:r>
          </w:p>
        </w:tc>
      </w:tr>
      <w:tr w:rsidR="008274C7" w:rsidRPr="006F36FD" w14:paraId="7EE02C6C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047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1CA8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Делаем покупки: как правильно выбирать товары </w:t>
            </w:r>
          </w:p>
        </w:tc>
      </w:tr>
      <w:tr w:rsidR="008274C7" w:rsidRPr="006F36FD" w14:paraId="3E768098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31C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8E5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Приобретаем услуги: знаем, умеем, практикуем</w:t>
            </w:r>
          </w:p>
        </w:tc>
      </w:tr>
      <w:tr w:rsidR="008274C7" w:rsidRPr="006F36FD" w14:paraId="053BF2F2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15E4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C16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Самое главное о правилах поведении грамотного покупателя</w:t>
            </w:r>
          </w:p>
        </w:tc>
      </w:tr>
      <w:tr w:rsidR="008274C7" w:rsidRPr="006F36FD" w14:paraId="2DAEFAF7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EAAE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6F36FD" w14:paraId="1576DF19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A2D5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9BB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«Деньги – не щепки, счетом крепки»</w:t>
            </w:r>
          </w:p>
        </w:tc>
      </w:tr>
      <w:tr w:rsidR="008274C7" w:rsidRPr="006F36FD" w14:paraId="5F393E08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770F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6F36FD" w14:paraId="199AA4D4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B2F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837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Мы умеем дружить</w:t>
            </w:r>
          </w:p>
        </w:tc>
      </w:tr>
      <w:tr w:rsidR="008274C7" w:rsidRPr="006F36FD" w14:paraId="0447759A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0885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B64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Общаемся с одноклассниками и живем интересно</w:t>
            </w:r>
          </w:p>
        </w:tc>
      </w:tr>
      <w:tr w:rsidR="008274C7" w:rsidRPr="006F36FD" w14:paraId="6DD6339C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4F51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9D0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6F36FD" w14:paraId="03215C63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D85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48D1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 </w:t>
            </w:r>
          </w:p>
        </w:tc>
      </w:tr>
    </w:tbl>
    <w:p w14:paraId="31E1E901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B49731" w14:textId="77777777" w:rsidR="008274C7" w:rsidRPr="006F36FD" w:rsidRDefault="008274C7" w:rsidP="006F36FD">
      <w:pPr>
        <w:pStyle w:val="h3"/>
        <w:spacing w:before="17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t>6 класс</w:t>
      </w:r>
    </w:p>
    <w:tbl>
      <w:tblPr>
        <w:tblW w:w="1049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0018"/>
      </w:tblGrid>
      <w:tr w:rsidR="008274C7" w:rsidRPr="006F36FD" w14:paraId="4F70C572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1CC0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Читательская грамотность «Читаем, различая факты и мнения» (5 ч)</w:t>
            </w:r>
          </w:p>
        </w:tc>
      </w:tr>
      <w:tr w:rsidR="008274C7" w:rsidRPr="006F36FD" w14:paraId="55727CEC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7C22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F667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Нас ждет путешествие (Путешествие по родной земле)</w:t>
            </w:r>
          </w:p>
        </w:tc>
      </w:tr>
      <w:tr w:rsidR="008274C7" w:rsidRPr="006F36FD" w14:paraId="438185A0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49B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FC7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Открываем тайны планеты (Изучение планеты)</w:t>
            </w:r>
          </w:p>
        </w:tc>
      </w:tr>
      <w:tr w:rsidR="008274C7" w:rsidRPr="006F36FD" w14:paraId="774B2CB4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128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C937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Открываем мир науки (Человек и природа)</w:t>
            </w:r>
          </w:p>
        </w:tc>
      </w:tr>
      <w:tr w:rsidR="008274C7" w:rsidRPr="006F36FD" w14:paraId="2D77066E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DA8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E8BA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По страницам биографий полководцев (Великие люди нашей страны)</w:t>
            </w:r>
          </w:p>
        </w:tc>
      </w:tr>
      <w:tr w:rsidR="008274C7" w:rsidRPr="006F36FD" w14:paraId="251E483D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822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E3F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Наши поступки (межличностные взаимодействия)</w:t>
            </w:r>
          </w:p>
        </w:tc>
      </w:tr>
      <w:tr w:rsidR="008274C7" w:rsidRPr="006F36FD" w14:paraId="6AB2E1F1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1225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Естественно-научная грамотность «Учимся исследовать» (5 ч)</w:t>
            </w:r>
          </w:p>
        </w:tc>
      </w:tr>
      <w:tr w:rsidR="008274C7" w:rsidRPr="006F36FD" w14:paraId="03E463FE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C5D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F3D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</w:tr>
      <w:tr w:rsidR="008274C7" w:rsidRPr="006F36FD" w14:paraId="07440508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C0BE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1F1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Растения и животные в нашей жизни</w:t>
            </w:r>
          </w:p>
        </w:tc>
      </w:tr>
      <w:tr w:rsidR="008274C7" w:rsidRPr="006F36FD" w14:paraId="26E761AD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B15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26C0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Загадочные явления</w:t>
            </w:r>
          </w:p>
        </w:tc>
      </w:tr>
      <w:tr w:rsidR="008274C7" w:rsidRPr="006F36FD" w14:paraId="765F4ED0" w14:textId="77777777" w:rsidTr="006F36FD">
        <w:trPr>
          <w:trHeight w:val="315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0018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Креативное мышление «Учимся мыслить креативно» (5 ч)</w:t>
            </w:r>
          </w:p>
        </w:tc>
      </w:tr>
      <w:tr w:rsidR="008274C7" w:rsidRPr="006F36FD" w14:paraId="717B35E7" w14:textId="77777777" w:rsidTr="006F36FD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874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C462" w14:textId="77777777" w:rsidR="008274C7" w:rsidRPr="006F36FD" w:rsidRDefault="008274C7" w:rsidP="006F36FD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Креативность в бытовых и учебных ситуациях: модели и ситуации.</w:t>
            </w:r>
          </w:p>
          <w:p w14:paraId="32389F8C" w14:textId="77777777" w:rsidR="008274C7" w:rsidRPr="006F36FD" w:rsidRDefault="008274C7" w:rsidP="006F36FD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Модели заданий:</w:t>
            </w:r>
          </w:p>
          <w:p w14:paraId="414D7D53" w14:textId="77777777" w:rsidR="008274C7" w:rsidRPr="006F36FD" w:rsidRDefault="008274C7" w:rsidP="006F36FD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названия и заголовки (ПС</w:t>
            </w:r>
            <w:r w:rsidRPr="006F36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4CDAD39" w14:textId="77777777" w:rsidR="008274C7" w:rsidRPr="006F36FD" w:rsidRDefault="008274C7" w:rsidP="006F36FD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рисунки и формы, что скрыто за рисунком? (ВС</w:t>
            </w:r>
            <w:r w:rsidRPr="006F36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74C7" w:rsidRPr="006F36FD" w14:paraId="4F1F125B" w14:textId="77777777" w:rsidTr="006F36FD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C2BA" w14:textId="77777777" w:rsidR="008274C7" w:rsidRPr="006F36FD" w:rsidRDefault="008274C7" w:rsidP="006F36F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0AF3" w14:textId="77777777" w:rsidR="008274C7" w:rsidRPr="006F36FD" w:rsidRDefault="008274C7" w:rsidP="006F36FD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 (СПр</w:t>
            </w:r>
            <w:r w:rsidRPr="006F36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FA6DAA7" w14:textId="77777777" w:rsidR="008274C7" w:rsidRPr="006F36FD" w:rsidRDefault="008274C7" w:rsidP="006F36FD">
            <w:pPr>
              <w:pStyle w:val="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исследовательские вопросы (ЕНПр</w:t>
            </w:r>
            <w:r w:rsidRPr="006F36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74C7" w:rsidRPr="006F36FD" w14:paraId="7ACB87CE" w14:textId="77777777" w:rsidTr="006F36FD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172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3B2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6F36FD" w14:paraId="4E44013E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E9F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7395" w14:textId="77777777" w:rsidR="008274C7" w:rsidRPr="006F36FD" w:rsidRDefault="008274C7" w:rsidP="006F36FD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креативных идей и их доработка. Оригинальность и проработанность</w:t>
            </w:r>
          </w:p>
          <w:p w14:paraId="679806A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вдохнуть в идею жизнь? Моделируем ситуацию: нужны оригинальные идеи</w:t>
            </w:r>
          </w:p>
        </w:tc>
      </w:tr>
      <w:tr w:rsidR="008274C7" w:rsidRPr="006F36FD" w14:paraId="4E39A040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9C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B44C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 выдвижения до доработки идей. Выполнение проекта на основе комплексного задания</w:t>
            </w:r>
          </w:p>
        </w:tc>
      </w:tr>
      <w:tr w:rsidR="008274C7" w:rsidRPr="006F36FD" w14:paraId="2473379B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8C85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98E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6F36FD" w14:paraId="040CB1F8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7B03" w14:textId="77777777" w:rsid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 xml:space="preserve">Модуль: Математическая грамотность «Математика в повседневной жизни» </w:t>
            </w:r>
          </w:p>
          <w:p w14:paraId="7328ECAE" w14:textId="1711DC3D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(4 ч)</w:t>
            </w:r>
          </w:p>
        </w:tc>
      </w:tr>
      <w:tr w:rsidR="008274C7" w:rsidRPr="006F36FD" w14:paraId="253BCCEB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3A2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D9D1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</w:tr>
      <w:tr w:rsidR="008274C7" w:rsidRPr="006F36FD" w14:paraId="59EECF43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0A6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A9E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Геометрические формы вокруг нас</w:t>
            </w:r>
          </w:p>
        </w:tc>
      </w:tr>
      <w:tr w:rsidR="008274C7" w:rsidRPr="006F36FD" w14:paraId="28EBA025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349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4E9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</w:tr>
      <w:tr w:rsidR="008274C7" w:rsidRPr="006F36FD" w14:paraId="5F5E5BC2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622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C97C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школе и после школы (или Общение)</w:t>
            </w:r>
          </w:p>
        </w:tc>
      </w:tr>
      <w:tr w:rsidR="008274C7" w:rsidRPr="006F36FD" w14:paraId="2357F050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06C8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Финансовая грамотность «Школа финансовых решений» (4 ч)</w:t>
            </w:r>
          </w:p>
        </w:tc>
      </w:tr>
      <w:tr w:rsidR="008274C7" w:rsidRPr="006F36FD" w14:paraId="5B91CA5B" w14:textId="77777777" w:rsidTr="006F36FD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F5B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5B3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Семейный бюджет: по доходам — и расход</w:t>
            </w:r>
          </w:p>
        </w:tc>
      </w:tr>
      <w:tr w:rsidR="008274C7" w:rsidRPr="006F36FD" w14:paraId="3F97737E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F78E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4A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Непредвиденные расходы: как снизить риск финансовых затруднений </w:t>
            </w:r>
          </w:p>
        </w:tc>
      </w:tr>
      <w:tr w:rsidR="008274C7" w:rsidRPr="006F36FD" w14:paraId="54283096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6FC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132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 чем можно сэкономить: тот без нужды живет, кто деньги бережет</w:t>
            </w:r>
          </w:p>
        </w:tc>
      </w:tr>
      <w:tr w:rsidR="008274C7" w:rsidRPr="006F36FD" w14:paraId="2F3092D6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CDC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F241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Самое главное о правилах грамотного ведения семейного бюджета</w:t>
            </w:r>
          </w:p>
        </w:tc>
      </w:tr>
      <w:tr w:rsidR="008274C7" w:rsidRPr="006F36FD" w14:paraId="7BD8CB95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2CE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6F36FD" w14:paraId="2822E974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11F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B7F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«Копейка к копейке – проживет семейка»</w:t>
            </w:r>
          </w:p>
        </w:tc>
      </w:tr>
      <w:tr w:rsidR="008274C7" w:rsidRPr="006F36FD" w14:paraId="0EFF75A8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CA80" w14:textId="233AC1D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природу» (5 ч)</w:t>
            </w:r>
          </w:p>
        </w:tc>
      </w:tr>
      <w:tr w:rsidR="008274C7" w:rsidRPr="006F36FD" w14:paraId="57F695EA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69B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BBAC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Мы разные, но решаем общие задачи</w:t>
            </w:r>
          </w:p>
        </w:tc>
      </w:tr>
      <w:tr w:rsidR="008274C7" w:rsidRPr="006F36FD" w14:paraId="559B7210" w14:textId="77777777" w:rsidTr="006F36FD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2972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C26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8274C7" w:rsidRPr="006F36FD" w14:paraId="009B84F3" w14:textId="77777777" w:rsidTr="006F36FD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BEEE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989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в нашей жизни</w:t>
            </w:r>
          </w:p>
        </w:tc>
      </w:tr>
      <w:tr w:rsidR="008274C7" w:rsidRPr="006F36FD" w14:paraId="7BFAED80" w14:textId="77777777" w:rsidTr="006F36FD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FD72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EDD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Заботимся о природе </w:t>
            </w:r>
          </w:p>
        </w:tc>
      </w:tr>
    </w:tbl>
    <w:p w14:paraId="647641A2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2B18FE" w14:textId="77777777" w:rsidR="006F36FD" w:rsidRDefault="006F36FD" w:rsidP="006F36FD">
      <w:pPr>
        <w:pStyle w:val="h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C0C0B1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7 класс</w:t>
      </w:r>
    </w:p>
    <w:tbl>
      <w:tblPr>
        <w:tblW w:w="1049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9990"/>
      </w:tblGrid>
      <w:tr w:rsidR="008274C7" w:rsidRPr="006F36FD" w14:paraId="0F44B57A" w14:textId="77777777" w:rsidTr="006F36FD">
        <w:trPr>
          <w:trHeight w:val="573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4987" w14:textId="77777777" w:rsid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 xml:space="preserve">Модуль: Читательская грамотность «В мире текстов: от этикетки до повести» </w:t>
            </w:r>
          </w:p>
          <w:p w14:paraId="28ACFBCD" w14:textId="5666771D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(5 ч)</w:t>
            </w:r>
          </w:p>
        </w:tc>
      </w:tr>
      <w:tr w:rsidR="008274C7" w:rsidRPr="006F36FD" w14:paraId="65620220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C02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09F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Смысл жизни (Я и моя жизнь)</w:t>
            </w:r>
          </w:p>
        </w:tc>
      </w:tr>
      <w:tr w:rsidR="008274C7" w:rsidRPr="006F36FD" w14:paraId="3E5C50A7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64B5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60D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6F36FD" w14:paraId="71B27DEB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FF1E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1AA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книга </w:t>
            </w:r>
          </w:p>
        </w:tc>
      </w:tr>
      <w:tr w:rsidR="008274C7" w:rsidRPr="006F36FD" w14:paraId="2B791223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921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322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Будущее (Человек и технический прогресс) </w:t>
            </w:r>
          </w:p>
        </w:tc>
      </w:tr>
      <w:tr w:rsidR="008274C7" w:rsidRPr="006F36FD" w14:paraId="706DA2AB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9344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8DA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Проблемы повседневности (выбор товаров и услуг)</w:t>
            </w:r>
          </w:p>
        </w:tc>
      </w:tr>
      <w:tr w:rsidR="008274C7" w:rsidRPr="006F36FD" w14:paraId="46DD875A" w14:textId="77777777" w:rsidTr="006F36FD">
        <w:trPr>
          <w:trHeight w:val="51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6F03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Естественно-научная грамотность «Узнаем новое и объясняем» (5 ч)</w:t>
            </w:r>
          </w:p>
        </w:tc>
      </w:tr>
      <w:tr w:rsidR="008274C7" w:rsidRPr="006F36FD" w14:paraId="1CD688BE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698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289A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Наука и технологии</w:t>
            </w:r>
          </w:p>
        </w:tc>
      </w:tr>
      <w:tr w:rsidR="008274C7" w:rsidRPr="006F36FD" w14:paraId="3578D3FA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B0F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1308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Мир живого</w:t>
            </w:r>
          </w:p>
        </w:tc>
      </w:tr>
      <w:tr w:rsidR="008274C7" w:rsidRPr="006F36FD" w14:paraId="43FF606F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EEE4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8F3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Вещества, которые нас окружают</w:t>
            </w:r>
          </w:p>
        </w:tc>
      </w:tr>
      <w:tr w:rsidR="008274C7" w:rsidRPr="006F36FD" w14:paraId="29D7149D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520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7A6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</w:tr>
      <w:tr w:rsidR="008274C7" w:rsidRPr="006F36FD" w14:paraId="69B5E02C" w14:textId="77777777" w:rsidTr="006F36FD">
        <w:trPr>
          <w:trHeight w:val="564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8D0C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6F36FD" w14:paraId="361668E9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D78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D37F" w14:textId="77777777" w:rsidR="008274C7" w:rsidRPr="006F36FD" w:rsidRDefault="008274C7" w:rsidP="006F36FD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Креативность в учебных ситуациях и ситуациях межличностного взаимодействия. Анализ моделей и ситуаций.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Модели заданий: </w:t>
            </w:r>
          </w:p>
          <w:p w14:paraId="0303823D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сюжеты, сценарии (ПС),</w:t>
            </w:r>
          </w:p>
          <w:p w14:paraId="38A80799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эмблемы, плакаты, постеры, значки (ВС),</w:t>
            </w:r>
          </w:p>
          <w:p w14:paraId="21383D39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проблемы экологии (</w:t>
            </w: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05916683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гипотез (</w:t>
            </w: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ЕНПр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74C7" w:rsidRPr="006F36FD" w14:paraId="5645E2BF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8AC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25B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 Учимся проявлять гибкость и беглость мышления. Разные сюжеты.</w:t>
            </w:r>
          </w:p>
        </w:tc>
      </w:tr>
      <w:tr w:rsidR="008274C7" w:rsidRPr="006F36FD" w14:paraId="28A810F5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A55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8A7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креативных идей и их доработка. Оригинальность и проработанность. Когда возникает необходимость доработать </w:t>
            </w:r>
            <w:proofErr w:type="gram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идею?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br/>
              <w:t>Моделируем</w:t>
            </w:r>
            <w:proofErr w:type="gram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 ситуацию: нужна доработка идеи.</w:t>
            </w:r>
          </w:p>
        </w:tc>
      </w:tr>
      <w:tr w:rsidR="008274C7" w:rsidRPr="006F36FD" w14:paraId="2652190F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3CC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6E5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6F36FD" w14:paraId="08B386FB" w14:textId="77777777" w:rsidTr="006F36FD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2E4A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9E8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6F36FD" w14:paraId="4B71DF1D" w14:textId="77777777" w:rsidTr="006F36FD">
        <w:trPr>
          <w:trHeight w:val="581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F30B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Математическая грамотность «Математика в окружающем мире» (4 ч)</w:t>
            </w:r>
          </w:p>
        </w:tc>
      </w:tr>
      <w:tr w:rsidR="008274C7" w:rsidRPr="006F36FD" w14:paraId="49B4CF7A" w14:textId="77777777" w:rsidTr="006F36FD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278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AD7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домашних делах: ремонт и обустройство дома</w:t>
            </w:r>
          </w:p>
        </w:tc>
      </w:tr>
      <w:tr w:rsidR="008274C7" w:rsidRPr="006F36FD" w14:paraId="16EE8531" w14:textId="77777777" w:rsidTr="006F36FD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50F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DEC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жизни: спорт</w:t>
            </w:r>
          </w:p>
        </w:tc>
      </w:tr>
      <w:tr w:rsidR="008274C7" w:rsidRPr="006F36FD" w14:paraId="469C4533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620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378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 отдыхе: досуг, отпуск, увлечения</w:t>
            </w:r>
          </w:p>
        </w:tc>
      </w:tr>
      <w:tr w:rsidR="008274C7" w:rsidRPr="006F36FD" w14:paraId="4191A688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A09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FD1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профессиях: сельское хозяйство</w:t>
            </w:r>
          </w:p>
        </w:tc>
      </w:tr>
      <w:tr w:rsidR="008274C7" w:rsidRPr="006F36FD" w14:paraId="4180AB4F" w14:textId="77777777" w:rsidTr="006F36FD">
        <w:trPr>
          <w:trHeight w:val="595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8713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Финансовая грамотность «Школа финансовых решений» (4 ч)</w:t>
            </w:r>
          </w:p>
        </w:tc>
      </w:tr>
      <w:tr w:rsidR="008274C7" w:rsidRPr="006F36FD" w14:paraId="52324E6E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D38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0BF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Как финансовые угрозы превращаются в финансовые неприятности</w:t>
            </w:r>
          </w:p>
        </w:tc>
      </w:tr>
      <w:tr w:rsidR="008274C7" w:rsidRPr="006F36FD" w14:paraId="1624B4D0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C26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C217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Уловки финансовых мошенников: что помогает от них защититься</w:t>
            </w:r>
          </w:p>
        </w:tc>
      </w:tr>
      <w:tr w:rsidR="008274C7" w:rsidRPr="006F36FD" w14:paraId="35C97B89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5BD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1D7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Заходим в Интернет: опасности для личных финансов </w:t>
            </w:r>
          </w:p>
        </w:tc>
      </w:tr>
      <w:tr w:rsidR="008274C7" w:rsidRPr="006F36FD" w14:paraId="7B9EDF4B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0DEA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38700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Самое главное о правилах безопасного финансового поведения</w:t>
            </w:r>
          </w:p>
        </w:tc>
      </w:tr>
      <w:tr w:rsidR="008274C7" w:rsidRPr="006F36FD" w14:paraId="439758C6" w14:textId="77777777" w:rsidTr="006F36FD">
        <w:trPr>
          <w:trHeight w:val="60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275A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6F36FD" w14:paraId="33165CF9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7CC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61E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«Покупать, но по сторонам не зевать» </w:t>
            </w:r>
          </w:p>
        </w:tc>
      </w:tr>
      <w:tr w:rsidR="008274C7" w:rsidRPr="006F36FD" w14:paraId="2E8F4FBC" w14:textId="77777777" w:rsidTr="006F36FD">
        <w:trPr>
          <w:trHeight w:val="788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85CF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 xml:space="preserve">Модуль: Глобальные компетенции «Роскошь общения. Ты, я, мы отвечаем за планету. Мы учимся общаться с друзьями и вместе решать </w:t>
            </w:r>
            <w:proofErr w:type="gramStart"/>
            <w:r w:rsidRPr="006F36FD">
              <w:rPr>
                <w:sz w:val="28"/>
                <w:szCs w:val="28"/>
              </w:rPr>
              <w:t>проблемы »</w:t>
            </w:r>
            <w:proofErr w:type="gramEnd"/>
            <w:r w:rsidRPr="006F36FD">
              <w:rPr>
                <w:sz w:val="28"/>
                <w:szCs w:val="28"/>
              </w:rPr>
              <w:t xml:space="preserve"> (5 ч)</w:t>
            </w:r>
          </w:p>
        </w:tc>
      </w:tr>
      <w:tr w:rsidR="008274C7" w:rsidRPr="006F36FD" w14:paraId="7C645558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AAC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5E37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 чем могут быть связаны проблемы в общении</w:t>
            </w:r>
          </w:p>
        </w:tc>
      </w:tr>
      <w:tr w:rsidR="008274C7" w:rsidRPr="006F36FD" w14:paraId="6C1EE05E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0A5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026C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Общаемся в школе, соблюдая свои интересы и интересы друга.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br/>
              <w:t>Идея: на материале задания «Тихая дискотека» интеграция с читательской грамотностью</w:t>
            </w:r>
          </w:p>
        </w:tc>
      </w:tr>
      <w:tr w:rsidR="008274C7" w:rsidRPr="006F36FD" w14:paraId="0DF515FC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6F2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38D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Прошлое и будущее: причины и способы решения глобальных проблем</w:t>
            </w:r>
          </w:p>
        </w:tc>
      </w:tr>
      <w:tr w:rsidR="008274C7" w:rsidRPr="006F36FD" w14:paraId="4D9DAEE1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11A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1AD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Действуем для будущего: участвуем в изменении экологической ситуации. Выбираем профессию </w:t>
            </w:r>
          </w:p>
        </w:tc>
      </w:tr>
    </w:tbl>
    <w:p w14:paraId="1013D33C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t>8 класс</w:t>
      </w:r>
    </w:p>
    <w:tbl>
      <w:tblPr>
        <w:tblW w:w="1049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9930"/>
      </w:tblGrid>
      <w:tr w:rsidR="008274C7" w:rsidRPr="006F36FD" w14:paraId="5B4573B4" w14:textId="77777777" w:rsidTr="006F36FD">
        <w:trPr>
          <w:trHeight w:val="591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6383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6F36FD" w14:paraId="10A9BB33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957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A36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Смысл жизни (я и моя жизнь)</w:t>
            </w:r>
          </w:p>
        </w:tc>
      </w:tr>
      <w:tr w:rsidR="008274C7" w:rsidRPr="006F36FD" w14:paraId="4A1B579D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49C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1E40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Человек и книга</w:t>
            </w:r>
          </w:p>
        </w:tc>
      </w:tr>
      <w:tr w:rsidR="008274C7" w:rsidRPr="006F36FD" w14:paraId="17CB1879" w14:textId="77777777" w:rsidTr="006F36FD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FE2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CE2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</w:tr>
      <w:tr w:rsidR="008274C7" w:rsidRPr="006F36FD" w14:paraId="100E4DA5" w14:textId="77777777" w:rsidTr="006F36FD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8D0E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Естественно-научная грамотность «Как применяют знания?» (5 ч)</w:t>
            </w:r>
          </w:p>
        </w:tc>
      </w:tr>
      <w:tr w:rsidR="008274C7" w:rsidRPr="006F36FD" w14:paraId="55413A79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7A9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25C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Наука и технологии</w:t>
            </w:r>
          </w:p>
        </w:tc>
      </w:tr>
      <w:tr w:rsidR="008274C7" w:rsidRPr="006F36FD" w14:paraId="4980A7E5" w14:textId="77777777" w:rsidTr="006F36FD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1A3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4750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Мир живого</w:t>
            </w:r>
          </w:p>
        </w:tc>
      </w:tr>
      <w:tr w:rsidR="008274C7" w:rsidRPr="006F36FD" w14:paraId="7FB15738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E251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2D5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Вещества, которые нас окружают</w:t>
            </w:r>
          </w:p>
        </w:tc>
      </w:tr>
      <w:tr w:rsidR="008274C7" w:rsidRPr="006F36FD" w14:paraId="4CD3D711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0B02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3BB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Наше здоровье</w:t>
            </w:r>
          </w:p>
        </w:tc>
      </w:tr>
      <w:tr w:rsidR="008274C7" w:rsidRPr="006F36FD" w14:paraId="5AF1FB73" w14:textId="77777777" w:rsidTr="006F36FD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885B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6F36FD" w14:paraId="7FD94020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564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948D" w14:textId="77777777" w:rsidR="008274C7" w:rsidRPr="006F36FD" w:rsidRDefault="008274C7" w:rsidP="006F36FD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Креативность в учебных ситуациях и ситуациях социального взаимодействия. Анализ моделей и ситуаций.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br/>
              <w:t>Модели заданий:</w:t>
            </w:r>
          </w:p>
          <w:p w14:paraId="6A06B11F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тематика и названия, слоганы, имена героев (ПС),</w:t>
            </w:r>
          </w:p>
          <w:p w14:paraId="1DC5F28B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схемы, опорные конспекты (ВС),</w:t>
            </w:r>
          </w:p>
          <w:p w14:paraId="4DF670C6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социальные инициативы и взаимодействия (</w:t>
            </w: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02513134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изобретательство и рационализаторство (</w:t>
            </w: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ЕНПр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274C7" w:rsidRPr="006F36FD" w14:paraId="33857E31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FA3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2B29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</w:t>
            </w:r>
          </w:p>
        </w:tc>
      </w:tr>
      <w:tr w:rsidR="008274C7" w:rsidRPr="006F36FD" w14:paraId="20784AE9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DD6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0D8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креативных идей и их доработка. Оригинальность и проработанность. Когда на уроке мне помогла креативность? </w:t>
            </w:r>
          </w:p>
        </w:tc>
      </w:tr>
      <w:tr w:rsidR="008274C7" w:rsidRPr="006F36FD" w14:paraId="1183E450" w14:textId="77777777" w:rsidTr="006F36FD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8AE9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Моделируем учебную ситуацию: как можно проявить креативность при выполнении задания.</w:t>
            </w:r>
          </w:p>
        </w:tc>
      </w:tr>
      <w:tr w:rsidR="008274C7" w:rsidRPr="006F36FD" w14:paraId="22608625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987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1167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6F36FD" w14:paraId="2A0B85F4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F83B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D18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6F36FD" w14:paraId="0D53BA2A" w14:textId="77777777" w:rsidTr="006F36FD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A2AE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Математическая грамотность «Математика в окружающем мире» (4 ч)</w:t>
            </w:r>
          </w:p>
        </w:tc>
      </w:tr>
      <w:tr w:rsidR="008274C7" w:rsidRPr="006F36FD" w14:paraId="00C363FB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A5A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49E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профессиях</w:t>
            </w:r>
          </w:p>
        </w:tc>
      </w:tr>
      <w:tr w:rsidR="008274C7" w:rsidRPr="006F36FD" w14:paraId="1E8BF96A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57D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D42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</w:t>
            </w:r>
          </w:p>
        </w:tc>
      </w:tr>
      <w:tr w:rsidR="008274C7" w:rsidRPr="006F36FD" w14:paraId="0B73CB48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21E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CFA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</w:t>
            </w:r>
          </w:p>
        </w:tc>
      </w:tr>
      <w:tr w:rsidR="008274C7" w:rsidRPr="006F36FD" w14:paraId="7F7729BE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3091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1958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профессиях</w:t>
            </w:r>
          </w:p>
        </w:tc>
      </w:tr>
      <w:tr w:rsidR="008274C7" w:rsidRPr="006F36FD" w14:paraId="47B3F470" w14:textId="77777777" w:rsidTr="006F36FD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69FE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Финансовая грамотность «Основы финансового успеха» (4 ч)</w:t>
            </w:r>
          </w:p>
        </w:tc>
      </w:tr>
      <w:tr w:rsidR="008274C7" w:rsidRPr="006F36FD" w14:paraId="2347A6FC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4B3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929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Финансовые риски и взвешенные решения</w:t>
            </w:r>
          </w:p>
        </w:tc>
      </w:tr>
      <w:tr w:rsidR="008274C7" w:rsidRPr="006F36FD" w14:paraId="45E5DB17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D104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3428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Делаем финансовые вложения: как приумножить и не потерять</w:t>
            </w:r>
          </w:p>
        </w:tc>
      </w:tr>
      <w:tr w:rsidR="008274C7" w:rsidRPr="006F36FD" w14:paraId="1B9FFE7C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E53D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0D81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Уменьшаем финансовые риски: что и как можем страховать</w:t>
            </w:r>
          </w:p>
        </w:tc>
      </w:tr>
      <w:tr w:rsidR="008274C7" w:rsidRPr="006F36FD" w14:paraId="214C9FC2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8EB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1BF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Самое главное о сбережениях и накоплениях </w:t>
            </w:r>
          </w:p>
        </w:tc>
      </w:tr>
      <w:tr w:rsidR="008274C7" w:rsidRPr="006F36FD" w14:paraId="08551A35" w14:textId="77777777" w:rsidTr="006F36FD">
        <w:trPr>
          <w:trHeight w:val="502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A4D4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6F36FD" w14:paraId="01003F2C" w14:textId="77777777" w:rsidTr="006F36FD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17C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C13C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«Сосчитать – после не хлопотать»</w:t>
            </w:r>
          </w:p>
        </w:tc>
      </w:tr>
      <w:tr w:rsidR="008274C7" w:rsidRPr="006F36FD" w14:paraId="4602E188" w14:textId="77777777" w:rsidTr="006F36FD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2818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Глобальные компетенции «Роскошь общения. Ты, я, мы отвечаем за планету. Мы живем в обществе: соблюдаем нормы общения и действуем для будущего» (5 ч)</w:t>
            </w:r>
          </w:p>
        </w:tc>
      </w:tr>
      <w:tr w:rsidR="008274C7" w:rsidRPr="006F36FD" w14:paraId="0E0FAA87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085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D7DA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Социальные нормы – основа общения</w:t>
            </w:r>
          </w:p>
        </w:tc>
      </w:tr>
      <w:tr w:rsidR="008274C7" w:rsidRPr="006F36FD" w14:paraId="72A94029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B8D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C1A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Общаемся со старшими и с младшими. Общаемся «по правилам» и достигаем общих целей </w:t>
            </w:r>
          </w:p>
        </w:tc>
      </w:tr>
      <w:tr w:rsidR="008274C7" w:rsidRPr="006F36FD" w14:paraId="5D69EE9E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5CB4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051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Прошлое и будущее: причины и способы решения глобальных проблем</w:t>
            </w:r>
          </w:p>
        </w:tc>
      </w:tr>
      <w:tr w:rsidR="008274C7" w:rsidRPr="006F36FD" w14:paraId="612EF34B" w14:textId="77777777" w:rsidTr="006F36FD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104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14F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Действуем для будущего: сохраняем природные ресурсы</w:t>
            </w:r>
          </w:p>
        </w:tc>
      </w:tr>
    </w:tbl>
    <w:p w14:paraId="613865BA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A37679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t>9 класс</w:t>
      </w:r>
    </w:p>
    <w:tbl>
      <w:tblPr>
        <w:tblW w:w="1049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9930"/>
      </w:tblGrid>
      <w:tr w:rsidR="008274C7" w:rsidRPr="006F36FD" w14:paraId="2A5236B7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DAFE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Читательская грамотность «События и факты с разных точек зрения» (5 ч)</w:t>
            </w:r>
          </w:p>
        </w:tc>
      </w:tr>
      <w:tr w:rsidR="008274C7" w:rsidRPr="006F36FD" w14:paraId="6A78A825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C84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DFD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Смысл жизни (я и моя жизнь)</w:t>
            </w:r>
          </w:p>
        </w:tc>
      </w:tr>
      <w:tr w:rsidR="008274C7" w:rsidRPr="006F36FD" w14:paraId="6986CDE8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955E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0FA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</w:tc>
      </w:tr>
      <w:tr w:rsidR="008274C7" w:rsidRPr="006F36FD" w14:paraId="12B2D3C2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3A7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94E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Смыслы, явные и скрытые</w:t>
            </w:r>
          </w:p>
        </w:tc>
      </w:tr>
      <w:tr w:rsidR="008274C7" w:rsidRPr="006F36FD" w14:paraId="51A491F4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86A6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Естественно-научная грамотность «Знания в действии» (5 ч)</w:t>
            </w:r>
          </w:p>
        </w:tc>
      </w:tr>
      <w:tr w:rsidR="008274C7" w:rsidRPr="006F36FD" w14:paraId="10DC675C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1D0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651CA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Наука и технологии</w:t>
            </w:r>
          </w:p>
        </w:tc>
      </w:tr>
      <w:tr w:rsidR="008274C7" w:rsidRPr="006F36FD" w14:paraId="60595D07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F801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386C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Вещества, которые нас окружают</w:t>
            </w:r>
          </w:p>
        </w:tc>
      </w:tr>
      <w:tr w:rsidR="008274C7" w:rsidRPr="006F36FD" w14:paraId="40530E06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E8E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75B3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Наше здоровье</w:t>
            </w:r>
          </w:p>
        </w:tc>
      </w:tr>
      <w:tr w:rsidR="008274C7" w:rsidRPr="006F36FD" w14:paraId="535DE30E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C64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C1A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Заботимся о Земле</w:t>
            </w:r>
          </w:p>
        </w:tc>
      </w:tr>
      <w:tr w:rsidR="008274C7" w:rsidRPr="006F36FD" w14:paraId="4DAF8E8A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838D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6F36FD" w14:paraId="3AD5A989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279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9A92" w14:textId="77777777" w:rsidR="008274C7" w:rsidRPr="006F36FD" w:rsidRDefault="008274C7" w:rsidP="006F36FD">
            <w:pPr>
              <w:pStyle w:val="table-body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Модели заданий: </w:t>
            </w:r>
          </w:p>
          <w:p w14:paraId="0CE4DC63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диалоги (ПС),</w:t>
            </w:r>
          </w:p>
          <w:p w14:paraId="42E7737E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 (ВС),</w:t>
            </w:r>
          </w:p>
          <w:p w14:paraId="44468516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личностные действия и социальное проектирование (</w:t>
            </w: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14:paraId="606C6E70" w14:textId="77777777" w:rsidR="008274C7" w:rsidRPr="006F36FD" w:rsidRDefault="008274C7" w:rsidP="006F36FD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вопросы методологии научного познания (</w:t>
            </w:r>
            <w:proofErr w:type="spellStart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ЕНПр</w:t>
            </w:r>
            <w:proofErr w:type="spellEnd"/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274C7" w:rsidRPr="006F36FD" w14:paraId="5372CC44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C75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DF0C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</w:tr>
      <w:tr w:rsidR="008274C7" w:rsidRPr="006F36FD" w14:paraId="5A6C6A88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1EB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819E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Выдвижение креативных идей и их доработка. Оригинальность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8274C7" w:rsidRPr="006F36FD" w14:paraId="57EC29D3" w14:textId="77777777" w:rsidTr="00920F6E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BEF9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0897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6F36FD" w14:paraId="245A6F2E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5A7F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19F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Диагностика и рефлексия. Самооценка. Выполнение итоговой работы</w:t>
            </w:r>
          </w:p>
        </w:tc>
      </w:tr>
      <w:tr w:rsidR="008274C7" w:rsidRPr="006F36FD" w14:paraId="7B79ADCD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F6F3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Математическая грамотность «Математика в окружающем мире» (4 ч)</w:t>
            </w:r>
          </w:p>
        </w:tc>
      </w:tr>
      <w:tr w:rsidR="008274C7" w:rsidRPr="006F36FD" w14:paraId="4F75758F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966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8385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жизни: социальные опросы</w:t>
            </w:r>
          </w:p>
        </w:tc>
      </w:tr>
      <w:tr w:rsidR="008274C7" w:rsidRPr="006F36FD" w14:paraId="3DE90402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CC88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7896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На отдыхе: измерения на местности </w:t>
            </w:r>
          </w:p>
        </w:tc>
      </w:tr>
      <w:tr w:rsidR="008274C7" w:rsidRPr="006F36FD" w14:paraId="4AE4AB3A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A1C3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71F0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общественной жизни: интернет</w:t>
            </w:r>
          </w:p>
        </w:tc>
      </w:tr>
      <w:tr w:rsidR="008274C7" w:rsidRPr="006F36FD" w14:paraId="31C3A043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BE6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9980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В домашних делах: коммунальные платежи</w:t>
            </w:r>
          </w:p>
        </w:tc>
      </w:tr>
      <w:tr w:rsidR="008274C7" w:rsidRPr="006F36FD" w14:paraId="373772EB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FF3C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 xml:space="preserve">Модуль: Финансовая грамотность «Основы финансового успеха» (4 ч) </w:t>
            </w:r>
          </w:p>
        </w:tc>
      </w:tr>
      <w:tr w:rsidR="008274C7" w:rsidRPr="006F36FD" w14:paraId="26B6B3E7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7E35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931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Мое образование — мое будущее</w:t>
            </w:r>
          </w:p>
        </w:tc>
      </w:tr>
      <w:tr w:rsidR="008274C7" w:rsidRPr="006F36FD" w14:paraId="277E8C26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5BD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266A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Человек и работа: что учитываем, когда делаем выбор</w:t>
            </w:r>
          </w:p>
        </w:tc>
      </w:tr>
      <w:tr w:rsidR="008274C7" w:rsidRPr="006F36FD" w14:paraId="7A3DFC34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46E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CF2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выплаты: что отдаем и как получаем </w:t>
            </w:r>
          </w:p>
        </w:tc>
      </w:tr>
      <w:tr w:rsidR="008274C7" w:rsidRPr="006F36FD" w14:paraId="2DC8BE84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4137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AB3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Самое главное о профессиональном выборе: образование, работа и финансовая стабильность </w:t>
            </w:r>
          </w:p>
        </w:tc>
      </w:tr>
      <w:tr w:rsidR="008274C7" w:rsidRPr="006F36FD" w14:paraId="354DB9C0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9DC1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6F36FD" w14:paraId="08203CFD" w14:textId="77777777" w:rsidTr="00920F6E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BCEA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1F64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«Труд, зарплата и налог — важный опыт и урок»</w:t>
            </w:r>
          </w:p>
        </w:tc>
      </w:tr>
      <w:tr w:rsidR="008274C7" w:rsidRPr="006F36FD" w14:paraId="729E3EAB" w14:textId="77777777" w:rsidTr="00920F6E">
        <w:trPr>
          <w:trHeight w:val="6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17A" w14:textId="77777777" w:rsidR="008274C7" w:rsidRPr="006F36FD" w:rsidRDefault="008274C7" w:rsidP="006F36FD">
            <w:pPr>
              <w:pStyle w:val="table-head"/>
              <w:spacing w:line="240" w:lineRule="auto"/>
              <w:jc w:val="left"/>
              <w:rPr>
                <w:sz w:val="28"/>
                <w:szCs w:val="28"/>
              </w:rPr>
            </w:pPr>
            <w:r w:rsidRPr="006F36FD">
              <w:rPr>
                <w:sz w:val="28"/>
                <w:szCs w:val="28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6F36FD" w14:paraId="1D9EE93F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0ECC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7882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Какое общение называют эффективным. Расшифруем «4к»</w:t>
            </w:r>
          </w:p>
        </w:tc>
      </w:tr>
      <w:tr w:rsidR="008274C7" w:rsidRPr="006F36FD" w14:paraId="1C4C2ABE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DD71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23CD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8274C7" w:rsidRPr="006F36FD" w14:paraId="6841576F" w14:textId="77777777" w:rsidTr="00920F6E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8880" w14:textId="77777777" w:rsidR="008274C7" w:rsidRPr="006F36FD" w:rsidRDefault="008274C7" w:rsidP="006F36FD">
            <w:pPr>
              <w:pStyle w:val="table-body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9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694B" w14:textId="77777777" w:rsidR="008274C7" w:rsidRPr="006F36FD" w:rsidRDefault="008274C7" w:rsidP="006F36FD">
            <w:pPr>
              <w:pStyle w:val="table-body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36FD">
              <w:rPr>
                <w:rFonts w:ascii="Times New Roman" w:hAnsi="Times New Roman" w:cs="Times New Roman"/>
                <w:sz w:val="28"/>
                <w:szCs w:val="28"/>
              </w:rPr>
              <w:t xml:space="preserve">Почему и для чего в современном мире нужно быть глобально компетентным? </w:t>
            </w:r>
            <w:r w:rsidRPr="006F36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Действуем для будущего: учитываем цели устойчивого развития </w:t>
            </w:r>
          </w:p>
        </w:tc>
      </w:tr>
    </w:tbl>
    <w:p w14:paraId="2DC41A76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37F23D" w14:textId="58C40A2D" w:rsidR="008274C7" w:rsidRPr="006F36FD" w:rsidRDefault="008274C7" w:rsidP="006F36FD">
      <w:pPr>
        <w:pStyle w:val="1"/>
        <w:pBdr>
          <w:bottom w:val="single" w:sz="4" w:space="1" w:color="auto"/>
        </w:pBdr>
        <w:spacing w:line="240" w:lineRule="auto"/>
        <w:rPr>
          <w:szCs w:val="28"/>
        </w:rPr>
      </w:pPr>
      <w:bookmarkStart w:id="8" w:name="_Toc118724561"/>
      <w:r w:rsidRPr="006F36FD">
        <w:rPr>
          <w:szCs w:val="28"/>
        </w:rPr>
        <w:t>ПЛАНИРУЕМЫЕ РЕЗУЛЬТАТЫ</w:t>
      </w:r>
      <w:r w:rsidR="00920F6E">
        <w:rPr>
          <w:szCs w:val="28"/>
        </w:rPr>
        <w:t xml:space="preserve"> </w:t>
      </w:r>
      <w:r w:rsidRPr="006F36FD">
        <w:rPr>
          <w:szCs w:val="28"/>
        </w:rPr>
        <w:t xml:space="preserve">ОСВОЕНИЯ КУРСА ВНЕУРОЧНОЙ </w:t>
      </w:r>
      <w:r w:rsidR="00383A60" w:rsidRPr="006F36FD">
        <w:rPr>
          <w:szCs w:val="28"/>
        </w:rPr>
        <w:br/>
      </w:r>
      <w:r w:rsidRPr="006F36FD">
        <w:rPr>
          <w:szCs w:val="28"/>
        </w:rPr>
        <w:t>ДЕЯТЕЛЬНОСТИ</w:t>
      </w:r>
      <w:bookmarkEnd w:id="8"/>
    </w:p>
    <w:p w14:paraId="1854F20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0DD64858" w14:textId="77777777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9" w:name="_Toc118724562"/>
      <w:r w:rsidRPr="006F36FD">
        <w:rPr>
          <w:sz w:val="28"/>
        </w:rPr>
        <w:t>Личностные результаты</w:t>
      </w:r>
      <w:bookmarkEnd w:id="9"/>
    </w:p>
    <w:p w14:paraId="70A2223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(осознание себя, своих задач и своего места в мире);</w:t>
      </w:r>
    </w:p>
    <w:p w14:paraId="1707BEC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готовность к выполнению обязанностей гражданина и реализации его прав; </w:t>
      </w:r>
    </w:p>
    <w:p w14:paraId="1F2E724C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3E3823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готовность к саморазвитию, самостоятельности и личностному самоопределению;</w:t>
      </w:r>
    </w:p>
    <w:p w14:paraId="5A0718B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осознание ценности самостоятельности и инициативы;</w:t>
      </w:r>
    </w:p>
    <w:p w14:paraId="5D4C598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5512A41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проявление интереса к способам познания;</w:t>
      </w:r>
    </w:p>
    <w:p w14:paraId="472D2A3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стремление к самоизменению;</w:t>
      </w:r>
    </w:p>
    <w:p w14:paraId="2AB889F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сформированность внутренней позиции личности как особого ценностного отношения к себе, окружающим людям и жизни в целом; </w:t>
      </w:r>
    </w:p>
    <w:p w14:paraId="0491C5B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675AB00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</w:t>
      </w:r>
    </w:p>
    <w:p w14:paraId="1D20FA3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52C678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активное участие в жизни семьи;</w:t>
      </w:r>
    </w:p>
    <w:p w14:paraId="638D55F3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приобретение опыта успешного межличностного общения;</w:t>
      </w:r>
    </w:p>
    <w:p w14:paraId="4027414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3D0090F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lastRenderedPageBreak/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59C55E5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соблюдение правил безопасности, в том числе навыков безопасного поведения в интернет-среде.</w:t>
      </w:r>
    </w:p>
    <w:p w14:paraId="03C0316E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F3500E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14:paraId="2F719E9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34DE426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14:paraId="4DA635B2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Личностные результаты, связанные с формированием экологической культуры:</w:t>
      </w:r>
    </w:p>
    <w:p w14:paraId="7C66C40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14:paraId="0D7C377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71696730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A87FC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23B633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14:paraId="5B591D8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14:paraId="04CF8065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277D51D3" w14:textId="77777777" w:rsidR="008274C7" w:rsidRPr="006F36FD" w:rsidRDefault="008274C7" w:rsidP="006F36FD">
      <w:pPr>
        <w:pStyle w:val="2"/>
        <w:spacing w:line="240" w:lineRule="auto"/>
        <w:rPr>
          <w:sz w:val="28"/>
        </w:rPr>
      </w:pPr>
      <w:bookmarkStart w:id="10" w:name="_Toc118724563"/>
      <w:r w:rsidRPr="006F36FD">
        <w:rPr>
          <w:sz w:val="28"/>
        </w:rPr>
        <w:t>Метапредметные результаты</w:t>
      </w:r>
      <w:bookmarkEnd w:id="10"/>
    </w:p>
    <w:p w14:paraId="0DB8C8CC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14:paraId="04FBF5FB" w14:textId="77777777" w:rsidR="008274C7" w:rsidRPr="006F36FD" w:rsidRDefault="008274C7" w:rsidP="006F36FD">
      <w:pPr>
        <w:pStyle w:val="list-das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действиями;</w:t>
      </w:r>
    </w:p>
    <w:p w14:paraId="511856AE" w14:textId="77777777" w:rsidR="008274C7" w:rsidRPr="006F36FD" w:rsidRDefault="008274C7" w:rsidP="006F36FD">
      <w:pPr>
        <w:pStyle w:val="list-das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действиями;</w:t>
      </w:r>
    </w:p>
    <w:p w14:paraId="2DC22967" w14:textId="77777777" w:rsidR="008274C7" w:rsidRPr="006F36FD" w:rsidRDefault="008274C7" w:rsidP="006F36FD">
      <w:pPr>
        <w:pStyle w:val="list-das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универсальными регулятивными действиями.</w:t>
      </w:r>
    </w:p>
    <w:p w14:paraId="0CBB263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14:paraId="02B6D97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способность их использовать в учебной, познавательной и социальной практике; </w:t>
      </w:r>
    </w:p>
    <w:p w14:paraId="3BC2566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готовность к самостоятельному планированию и осуществлению учебной деятель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 xml:space="preserve">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14:paraId="29792D3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способность организовать и реализовать собственную познавательную деятельность;</w:t>
      </w:r>
    </w:p>
    <w:p w14:paraId="28C7B31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способность к совместной деятельности;</w:t>
      </w:r>
    </w:p>
    <w:p w14:paraId="102EC16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6CBED898" w14:textId="77777777" w:rsidR="008274C7" w:rsidRPr="006F36FD" w:rsidRDefault="008274C7" w:rsidP="006F36FD">
      <w:pPr>
        <w:pStyle w:val="h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действиями:</w:t>
      </w:r>
    </w:p>
    <w:p w14:paraId="70883E4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базовые логические действия:</w:t>
      </w:r>
    </w:p>
    <w:p w14:paraId="35CAC5D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владеть базовыми логическими операциями:</w:t>
      </w:r>
    </w:p>
    <w:p w14:paraId="3F14E063" w14:textId="77777777" w:rsidR="008274C7" w:rsidRPr="006F36FD" w:rsidRDefault="008274C7" w:rsidP="006F36FD">
      <w:pPr>
        <w:pStyle w:val="list-dash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сопоставления и сравнения,</w:t>
      </w:r>
    </w:p>
    <w:p w14:paraId="1EF1058B" w14:textId="77777777" w:rsidR="008274C7" w:rsidRPr="006F36FD" w:rsidRDefault="008274C7" w:rsidP="006F36FD">
      <w:pPr>
        <w:pStyle w:val="list-dash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группировки, систематизации и классификации,</w:t>
      </w:r>
    </w:p>
    <w:p w14:paraId="1F6E553A" w14:textId="77777777" w:rsidR="008274C7" w:rsidRPr="006F36FD" w:rsidRDefault="008274C7" w:rsidP="006F36FD">
      <w:pPr>
        <w:pStyle w:val="list-dash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анализа, синтеза, обобщения,</w:t>
      </w:r>
    </w:p>
    <w:p w14:paraId="66C86098" w14:textId="77777777" w:rsidR="008274C7" w:rsidRPr="006F36FD" w:rsidRDefault="008274C7" w:rsidP="006F36FD">
      <w:pPr>
        <w:pStyle w:val="list-dash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выделения главного;</w:t>
      </w:r>
    </w:p>
    <w:p w14:paraId="302E8ED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владеть приемами описания и рассуждения, в т.ч. – с помощью схем и </w:t>
      </w:r>
      <w:proofErr w:type="spellStart"/>
      <w:r w:rsidRPr="006F36FD"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 w:rsidRPr="006F36FD">
        <w:rPr>
          <w:rFonts w:ascii="Times New Roman" w:hAnsi="Times New Roman" w:cs="Times New Roman"/>
          <w:sz w:val="28"/>
          <w:szCs w:val="28"/>
        </w:rPr>
        <w:t>-символических средств;</w:t>
      </w:r>
    </w:p>
    <w:p w14:paraId="052AD65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объектов (явлений); </w:t>
      </w:r>
    </w:p>
    <w:p w14:paraId="576D108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устанавливать существенный признак классификации, основания </w:t>
      </w:r>
    </w:p>
    <w:p w14:paraId="0E201E3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pacing w:val="-2"/>
          <w:sz w:val="28"/>
          <w:szCs w:val="28"/>
        </w:rPr>
        <w:t>для обобщения и сравнения, критерии проводимого анализа;</w:t>
      </w:r>
    </w:p>
    <w:p w14:paraId="013380D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14:paraId="2FE28AA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предлагать критерии для выявления закономерностей и противоречий; </w:t>
      </w:r>
    </w:p>
    <w:p w14:paraId="20EEEF2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0958B9F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выявлять причинно-следственные связи при изучении явлений и процессов; </w:t>
      </w:r>
    </w:p>
    <w:p w14:paraId="2BE3FDCF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48CB6B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549873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базовые исследовательские действия:</w:t>
      </w:r>
    </w:p>
    <w:p w14:paraId="70D63D1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65F1DCC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AB017F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094056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99FC30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14:paraId="310A3E2F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полученных выводов и обобщений;</w:t>
      </w:r>
    </w:p>
    <w:p w14:paraId="71006BF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383AA2D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работа с информацией:</w:t>
      </w:r>
    </w:p>
    <w:p w14:paraId="3C870B1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</w:t>
      </w:r>
    </w:p>
    <w:p w14:paraId="23C08503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учебной задачи и заданных критериев; </w:t>
      </w:r>
    </w:p>
    <w:p w14:paraId="2BBB84E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E6705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A701B4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9D29D8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14:paraId="2FF202C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7260A796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10A20E7" w14:textId="77777777" w:rsidR="008274C7" w:rsidRPr="006F36FD" w:rsidRDefault="008274C7" w:rsidP="006F36FD">
      <w:pPr>
        <w:pStyle w:val="h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действиями:</w:t>
      </w:r>
    </w:p>
    <w:p w14:paraId="7C9CF7A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общение:</w:t>
      </w:r>
    </w:p>
    <w:p w14:paraId="2CD6F68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4DBB708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выражать себя (свою точку зрения) в устных и письменных текстах; </w:t>
      </w:r>
    </w:p>
    <w:p w14:paraId="2AD8D7B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BD76350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109CEDF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05246E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F7722E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решения задачи, выполненного опыта (эксперимента, исследования, проекта); </w:t>
      </w:r>
    </w:p>
    <w:p w14:paraId="6882AB9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7FEB2F9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совместная деятельность:</w:t>
      </w:r>
    </w:p>
    <w:p w14:paraId="0124EDD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C56D2F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 xml:space="preserve">стижению: распределять роли, договариваться, обсуждать процесс и результат совместной работы; </w:t>
      </w:r>
    </w:p>
    <w:p w14:paraId="30FA654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10BA1B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6483AB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C01746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7EDA930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2475750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5ED592D" w14:textId="77777777" w:rsidR="008274C7" w:rsidRPr="006F36FD" w:rsidRDefault="008274C7" w:rsidP="006F36FD">
      <w:pPr>
        <w:pStyle w:val="h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14:paraId="1D82E745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самоорганизация:</w:t>
      </w:r>
    </w:p>
    <w:p w14:paraId="41EF065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выявлять проблемы для решения в жизненных и учебных ситуациях;</w:t>
      </w:r>
    </w:p>
    <w:p w14:paraId="09D28A3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D0C9D8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803CCB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64D224D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14:paraId="6CDBE5BB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самоконтроль:</w:t>
      </w:r>
    </w:p>
    <w:p w14:paraId="4B09156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владеть способами самоконтроля, самомотивации и рефлексии;</w:t>
      </w:r>
    </w:p>
    <w:p w14:paraId="368785A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давать адекватную оценку ситуации и предлагать план ее изменения;</w:t>
      </w:r>
    </w:p>
    <w:p w14:paraId="081F6B6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386915E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327B236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90AEFE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оценивать соответствие результата цели и условиям;</w:t>
      </w:r>
    </w:p>
    <w:p w14:paraId="73A15810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эмоциональный интеллект:</w:t>
      </w:r>
    </w:p>
    <w:p w14:paraId="0FBC490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 и эмоциями других;</w:t>
      </w:r>
    </w:p>
    <w:p w14:paraId="454AB56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14:paraId="5E1E607F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другого;</w:t>
      </w:r>
    </w:p>
    <w:p w14:paraId="4E68E2C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lastRenderedPageBreak/>
        <w:t>регулировать способ выражения эмоций;</w:t>
      </w:r>
    </w:p>
    <w:p w14:paraId="28D16CD9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3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принятие себя и других:</w:t>
      </w:r>
    </w:p>
    <w:p w14:paraId="0549984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14:paraId="73638E4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признавать свое право на ошибку и такое же право другого;</w:t>
      </w:r>
    </w:p>
    <w:p w14:paraId="4D56BD6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14:paraId="13AD9A8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открытость себе и другим;</w:t>
      </w:r>
    </w:p>
    <w:p w14:paraId="060EBD30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вокруг.</w:t>
      </w:r>
    </w:p>
    <w:p w14:paraId="7E7C831F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9BF2E4E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52FC52" w14:textId="77777777" w:rsidR="00383A60" w:rsidRPr="006F36FD" w:rsidRDefault="008274C7" w:rsidP="006F36FD">
      <w:pPr>
        <w:pStyle w:val="2"/>
        <w:spacing w:line="240" w:lineRule="auto"/>
        <w:rPr>
          <w:sz w:val="28"/>
        </w:rPr>
      </w:pPr>
      <w:bookmarkStart w:id="11" w:name="_Toc118724564"/>
      <w:r w:rsidRPr="006F36FD">
        <w:rPr>
          <w:rStyle w:val="20"/>
          <w:b/>
          <w:bCs/>
          <w:iCs/>
          <w:caps/>
          <w:sz w:val="28"/>
        </w:rPr>
        <w:t>Предметные результаты</w:t>
      </w:r>
      <w:bookmarkEnd w:id="11"/>
      <w:r w:rsidRPr="006F36FD">
        <w:rPr>
          <w:sz w:val="28"/>
        </w:rPr>
        <w:t xml:space="preserve"> </w:t>
      </w:r>
    </w:p>
    <w:p w14:paraId="06602B80" w14:textId="145D1DF5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327173B7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читательской грамотности</w:t>
      </w:r>
      <w:r w:rsidRPr="006F36FD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«Русский язык и литература»</w:t>
      </w:r>
      <w:r w:rsidRPr="006F36FD">
        <w:rPr>
          <w:rFonts w:ascii="Times New Roman" w:hAnsi="Times New Roman" w:cs="Times New Roman"/>
          <w:sz w:val="28"/>
          <w:szCs w:val="28"/>
        </w:rPr>
        <w:t>.</w:t>
      </w:r>
    </w:p>
    <w:p w14:paraId="4570FF62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t>По учебному предмету «Русский язык»:</w:t>
      </w:r>
    </w:p>
    <w:p w14:paraId="1B022C8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3D729C9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70EE487C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gramStart"/>
      <w:r w:rsidRPr="006F36FD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6F36FD">
        <w:rPr>
          <w:rFonts w:ascii="Times New Roman" w:hAnsi="Times New Roman" w:cs="Times New Roman"/>
          <w:sz w:val="28"/>
          <w:szCs w:val="28"/>
        </w:rPr>
        <w:t xml:space="preserve"> прослушанного или прочитанного учебно-научного текста в виде таблицы, схемы; комментирование текста или его фрагмента;</w:t>
      </w:r>
    </w:p>
    <w:p w14:paraId="005FB20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извлечение информации из различных источников, ее осмысление и оперирование ею;</w:t>
      </w:r>
    </w:p>
    <w:p w14:paraId="723CE56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2539386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определение лексического значения слова разными способами (установление значения слова по контексту).</w:t>
      </w:r>
    </w:p>
    <w:p w14:paraId="1F3567B7" w14:textId="77777777" w:rsidR="008274C7" w:rsidRPr="006F36FD" w:rsidRDefault="008274C7" w:rsidP="006F36FD">
      <w:pPr>
        <w:pStyle w:val="h3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36FD">
        <w:rPr>
          <w:rFonts w:ascii="Times New Roman" w:hAnsi="Times New Roman" w:cs="Times New Roman"/>
          <w:b w:val="0"/>
          <w:bCs w:val="0"/>
          <w:sz w:val="28"/>
          <w:szCs w:val="28"/>
        </w:rPr>
        <w:t>По учебному предмету «Литература»:</w:t>
      </w:r>
    </w:p>
    <w:p w14:paraId="5ED895F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14:paraId="35FE37A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ного произведения;</w:t>
      </w:r>
    </w:p>
    <w:p w14:paraId="74AA562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45B86831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математической грамотности</w:t>
      </w:r>
      <w:r w:rsidRPr="006F36FD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вносят вклад в достижение следующих предметных результатов </w:t>
      </w:r>
      <w:r w:rsidRPr="006F36FD">
        <w:rPr>
          <w:rStyle w:val="Bold"/>
          <w:rFonts w:ascii="Times New Roman" w:hAnsi="Times New Roman" w:cs="Times New Roman"/>
          <w:b w:val="0"/>
          <w:sz w:val="28"/>
          <w:szCs w:val="28"/>
        </w:rPr>
        <w:t xml:space="preserve">по учебному предмету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«Математика»</w:t>
      </w:r>
      <w:r w:rsidRPr="006F36FD">
        <w:rPr>
          <w:rFonts w:ascii="Times New Roman" w:hAnsi="Times New Roman" w:cs="Times New Roman"/>
          <w:sz w:val="28"/>
          <w:szCs w:val="28"/>
        </w:rPr>
        <w:t>:</w:t>
      </w:r>
    </w:p>
    <w:p w14:paraId="4E81FF09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Использовать в практических (жизненных) ситуациях следующие предметные математические умения и навыки:</w:t>
      </w:r>
    </w:p>
    <w:p w14:paraId="6C21D0F0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 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68596AC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14:paraId="4961CA7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47A18C0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1B85BCF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74B0049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находить длины отрезков и расстояния непосредственным измерением с помощью 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 xml:space="preserve">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 w:rsidRPr="006F36FD">
        <w:rPr>
          <w:rFonts w:ascii="Times New Roman" w:hAnsi="Times New Roman" w:cs="Times New Roman"/>
          <w:sz w:val="28"/>
          <w:szCs w:val="28"/>
        </w:rPr>
        <w:t>плошадь</w:t>
      </w:r>
      <w:proofErr w:type="spellEnd"/>
      <w:r w:rsidRPr="006F36FD">
        <w:rPr>
          <w:rFonts w:ascii="Times New Roman" w:hAnsi="Times New Roman" w:cs="Times New Roman"/>
          <w:sz w:val="28"/>
          <w:szCs w:val="28"/>
        </w:rPr>
        <w:t xml:space="preserve">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1FACBDB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14:paraId="40F608F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39C3BC0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14:paraId="25107A5C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32E8E7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</w:r>
      <w:r w:rsidRPr="006F36FD">
        <w:rPr>
          <w:rFonts w:ascii="Times New Roman" w:hAnsi="Times New Roman" w:cs="Times New Roman"/>
          <w:b/>
          <w:bCs/>
          <w:sz w:val="28"/>
          <w:szCs w:val="28"/>
        </w:rPr>
        <w:t>«Естественно-научные предметы»</w:t>
      </w:r>
      <w:r w:rsidRPr="006F36F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1D925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14:paraId="7984558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14:paraId="64D1AC73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применять простые физические модели для объяснения процессов и явлений;</w:t>
      </w:r>
    </w:p>
    <w:p w14:paraId="5AD1AF9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14:paraId="3949F85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65C8FC31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6A7FD4C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14:paraId="4513464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умение характеризовать принципы действия технических устройств промышленных технологических процессов.</w:t>
      </w:r>
    </w:p>
    <w:p w14:paraId="0F7C56DC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1CDE76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финансовой грамотности</w:t>
      </w:r>
      <w:r w:rsidRPr="006F36FD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вносят 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вклад в достижение следующих предметных результатов по различным предметным областям:</w:t>
      </w:r>
    </w:p>
    <w:p w14:paraId="5E8F129B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14:paraId="31C9B7ED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22A1BCFE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31DC1119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6288C81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14:paraId="34711CA8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72652DFF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14:paraId="2EA28F17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583E26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глобальным компетенциям</w:t>
      </w:r>
      <w:r w:rsidRPr="006F36FD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2D54F4A6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освоение научных знаний, умений и способов действий, специфических для соответствующей предметной области;</w:t>
      </w:r>
    </w:p>
    <w:p w14:paraId="2F3A4AAA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формирование предпосылок научного типа мышления;</w:t>
      </w:r>
    </w:p>
    <w:p w14:paraId="6A4F24BC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79413D59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DB859A" w14:textId="77777777" w:rsidR="008274C7" w:rsidRPr="006F36FD" w:rsidRDefault="008274C7" w:rsidP="006F36FD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Pr="006F36FD">
        <w:rPr>
          <w:rStyle w:val="Bold"/>
          <w:rFonts w:ascii="Times New Roman" w:hAnsi="Times New Roman" w:cs="Times New Roman"/>
          <w:bCs/>
          <w:sz w:val="28"/>
          <w:szCs w:val="28"/>
        </w:rPr>
        <w:t>креативному мышлению</w:t>
      </w:r>
      <w:r w:rsidRPr="006F36FD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3EA151F7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14:paraId="4DD25595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проявлять творческое воображение, изображать предметы и явления;</w:t>
      </w:r>
    </w:p>
    <w:p w14:paraId="192A21B4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демонстрировать с помощью рисунков смысл обсуждаемых терминов, суждений, выражений и т.п.;</w:t>
      </w:r>
    </w:p>
    <w:p w14:paraId="005BB170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 xml:space="preserve">предлагать адекватные способы решения различных социальных проблем в области </w:t>
      </w:r>
      <w:r w:rsidRPr="006F36FD">
        <w:rPr>
          <w:rFonts w:ascii="Times New Roman" w:hAnsi="Times New Roman" w:cs="Times New Roman"/>
          <w:sz w:val="28"/>
          <w:szCs w:val="28"/>
        </w:rPr>
        <w:lastRenderedPageBreak/>
        <w:t>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58B2CE42" w14:textId="77777777" w:rsidR="008274C7" w:rsidRPr="006F36FD" w:rsidRDefault="008274C7" w:rsidP="006F36FD">
      <w:pPr>
        <w:pStyle w:val="list-bulle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ставить исследовательские вопросы, предлагать гипотезы, схемы экспериментов, предложения по изобретательству.</w:t>
      </w:r>
    </w:p>
    <w:p w14:paraId="5E9F9923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8C2B2D">
          <w:type w:val="continuous"/>
          <w:pgSz w:w="11907" w:h="16839" w:code="9"/>
          <w:pgMar w:top="737" w:right="794" w:bottom="1134" w:left="794" w:header="720" w:footer="720" w:gutter="0"/>
          <w:cols w:space="720"/>
          <w:noEndnote/>
          <w:docGrid w:linePitch="299"/>
        </w:sectPr>
      </w:pPr>
    </w:p>
    <w:p w14:paraId="2BC2AFCE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2" w:name="_Toc118724565"/>
      <w:r>
        <w:t>ТЕМАТИЧЕСКОЕ ПЛАНИРОВАНИЕ</w:t>
      </w:r>
      <w:bookmarkEnd w:id="12"/>
      <w:r>
        <w:t xml:space="preserve"> </w:t>
      </w:r>
    </w:p>
    <w:p w14:paraId="66DF2E60" w14:textId="77777777" w:rsidR="008274C7" w:rsidRDefault="008274C7" w:rsidP="00383A60">
      <w:pPr>
        <w:pStyle w:val="2"/>
      </w:pPr>
      <w:bookmarkStart w:id="13" w:name="_Toc118724566"/>
      <w:r>
        <w:t>5 класс</w:t>
      </w:r>
      <w:bookmarkEnd w:id="13"/>
    </w:p>
    <w:p w14:paraId="1B031017" w14:textId="77777777"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08EB24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F57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5EB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C0A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D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7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A8A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59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3184D74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9A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14:paraId="314FF1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91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03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05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CFE5" w14:textId="77777777" w:rsidR="00920F6E" w:rsidRPr="0069286E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</w:t>
            </w:r>
          </w:p>
          <w:p w14:paraId="49FE1816" w14:textId="01E90A74" w:rsidR="008274C7" w:rsidRPr="0069286E" w:rsidRDefault="00920F6E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Обсуждение планов и организации работы в рамках программы.</w:t>
            </w:r>
          </w:p>
          <w:p w14:paraId="580EF77D" w14:textId="3E5E7D6A" w:rsidR="00920F6E" w:rsidRPr="0069286E" w:rsidRDefault="00920F6E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63A8" w14:textId="29F9E158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участие в решении практи­ческих задач,</w:t>
            </w:r>
            <w:r w:rsidR="00920F6E" w:rsidRPr="00383A60">
      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F7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F0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(РЭШ, https://fg.resh.edu.ru/) </w:t>
            </w:r>
          </w:p>
          <w:p w14:paraId="2DF2F1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14:paraId="59B3D1A9" w14:textId="77777777" w:rsidR="00920F6E" w:rsidRPr="00383A60" w:rsidRDefault="008274C7" w:rsidP="00920F6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t xml:space="preserve">издательства «Просвещение» </w:t>
            </w:r>
            <w:r w:rsidR="00920F6E" w:rsidRPr="00383A60">
              <w:t xml:space="preserve">(https://media.prosv.ru/func/) </w:t>
            </w:r>
          </w:p>
          <w:p w14:paraId="5C227784" w14:textId="627F1536" w:rsidR="008274C7" w:rsidRPr="00383A60" w:rsidRDefault="00920F6E" w:rsidP="00920F6E">
            <w:pPr>
              <w:pStyle w:val="table-body"/>
              <w:spacing w:after="0"/>
            </w:pPr>
            <w:r w:rsidRPr="00383A60"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8274C7" w:rsidRPr="00383A60" w14:paraId="6871615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14:paraId="72A96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14:paraId="47D32A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A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2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Путешествуем и познаем мир (Путешествие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4BE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0B79" w14:textId="6888C3F4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поиска и извлечения информации разного вида (текстовой, графической) по заданной теме </w:t>
            </w:r>
            <w:r w:rsidR="00920F6E" w:rsidRPr="00383A60"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E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Соотносить визуальное изображение с вербальным текстом. Понимать </w:t>
            </w:r>
            <w:proofErr w:type="spellStart"/>
            <w:r w:rsidRPr="00383A60">
              <w:t>фактологическую</w:t>
            </w:r>
            <w:proofErr w:type="spellEnd"/>
            <w:r w:rsidRPr="00383A60">
              <w:t xml:space="preserve">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2D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«Необыкновенный путешественник»: (http://skiv.instrao.ru) </w:t>
            </w:r>
          </w:p>
          <w:p w14:paraId="2197638F" w14:textId="1BDC80C9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круглой»: </w:t>
            </w:r>
            <w:r w:rsidR="00920F6E" w:rsidRPr="00383A60">
              <w:t xml:space="preserve">электронный образовательный ресурс издательства «Просвещение» </w:t>
            </w:r>
            <w:r w:rsidR="00920F6E" w:rsidRPr="00383A60">
              <w:br/>
              <w:t>(https://media.prosv.ru/func/)</w:t>
            </w:r>
          </w:p>
        </w:tc>
      </w:tr>
      <w:tr w:rsidR="008274C7" w:rsidRPr="00383A60" w14:paraId="23C164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48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8F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Работаем над проектом </w:t>
            </w:r>
            <w:r w:rsidRPr="00383A60">
              <w:lastRenderedPageBreak/>
              <w:t>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797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D0A0" w14:textId="65CEBF46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работы с множественным текстом по выявлению явной и </w:t>
            </w:r>
            <w:r w:rsidRPr="00383A60">
              <w:lastRenderedPageBreak/>
              <w:t xml:space="preserve">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</w:t>
            </w:r>
            <w:r w:rsidR="00920F6E" w:rsidRPr="00383A60">
              <w:t>в графическом объекте (географическая карта, фотография)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45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Соотносить визуальное изображение с вербальным текстом. </w:t>
            </w:r>
            <w:r w:rsidRPr="00383A60">
              <w:lastRenderedPageBreak/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61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«Моя Россия: большое в малом»: Читательская грамотность. Сборник </w:t>
            </w:r>
            <w:r w:rsidRPr="00383A60">
              <w:lastRenderedPageBreak/>
              <w:t xml:space="preserve">эталонных заданий. </w:t>
            </w:r>
            <w:proofErr w:type="spellStart"/>
            <w:r w:rsidRPr="00383A60">
              <w:t>Вып</w:t>
            </w:r>
            <w:proofErr w:type="spellEnd"/>
            <w:r w:rsidRPr="00383A60">
              <w:t xml:space="preserve">. 1.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14:paraId="4B79949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BBB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AE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52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B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множественным текстом, представленным на 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51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информацию, представленную в разной форме и в разных частях текста.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3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3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14:paraId="6E02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B25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73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страницам биографий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E63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EA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64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</w:t>
            </w:r>
            <w:proofErr w:type="spellStart"/>
            <w:r w:rsidRPr="00383A60">
              <w:t>фактологическую</w:t>
            </w:r>
            <w:proofErr w:type="spellEnd"/>
            <w:r w:rsidRPr="00383A60">
              <w:t xml:space="preserve">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0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«Маршал Победы»: Читательская грамотность. Сборник эталонных заданий. Выпуск 1. Учеб. пособие для </w:t>
            </w:r>
            <w:proofErr w:type="spellStart"/>
            <w:r w:rsidRPr="00383A60">
              <w:rPr>
                <w:spacing w:val="-4"/>
              </w:rPr>
              <w:t>общеобразоват</w:t>
            </w:r>
            <w:proofErr w:type="spellEnd"/>
            <w:r w:rsidRPr="00383A60">
              <w:rPr>
                <w:spacing w:val="-4"/>
              </w:rPr>
              <w:t xml:space="preserve">. организаций. В 2-х ч. Часть 1. – М., </w:t>
            </w:r>
            <w:proofErr w:type="gramStart"/>
            <w:r w:rsidRPr="00383A60">
              <w:rPr>
                <w:spacing w:val="-4"/>
              </w:rPr>
              <w:t>СПб.:</w:t>
            </w:r>
            <w:proofErr w:type="gramEnd"/>
            <w:r w:rsidRPr="00383A60">
              <w:rPr>
                <w:spacing w:val="-4"/>
              </w:rPr>
              <w:t xml:space="preserve"> «Просвещение»,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4277CFD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810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5F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EB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A8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0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Устанавливать взаимосвязи между текстами. 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5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E3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14:paraId="2CECC50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14:paraId="096CC5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14:paraId="0535531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68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FC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4D1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FC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9D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38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01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14:paraId="03483C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14:paraId="3D7AD3F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3C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46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9B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DC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«Чем питаются растения» </w:t>
            </w:r>
            <w:proofErr w:type="gramStart"/>
            <w:r w:rsidRPr="00383A60">
              <w:t>и  «</w:t>
            </w:r>
            <w:proofErr w:type="gramEnd"/>
            <w:r w:rsidRPr="00383A60">
              <w:t>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B0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Получение выводов на основе интерпретации данных (графических, числовых), построение рассуждений. Объяснение явлений с использованием приобретенных знаний. Анализ результатов экспериментов (описанных </w:t>
            </w:r>
            <w:r w:rsidRPr="00383A60">
              <w:lastRenderedPageBreak/>
              <w:t>или проведенных самостоятельно).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BC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8A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</w:t>
            </w:r>
            <w:proofErr w:type="gramStart"/>
            <w:r w:rsidRPr="00383A60">
              <w:t>http://skiv.instrao.ru)  Естественно</w:t>
            </w:r>
            <w:proofErr w:type="gramEnd"/>
            <w:r w:rsidRPr="00383A60">
              <w:t>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– </w:t>
            </w:r>
            <w:proofErr w:type="gramStart"/>
            <w:r w:rsidRPr="00383A60">
              <w:t>М. ;</w:t>
            </w:r>
            <w:proofErr w:type="gramEnd"/>
            <w:r w:rsidRPr="00383A60">
              <w:t xml:space="preserve"> СПб. : </w:t>
            </w:r>
            <w:r w:rsidRPr="00383A60">
              <w:lastRenderedPageBreak/>
              <w:t>Просвещение, 2020.</w:t>
            </w:r>
          </w:p>
        </w:tc>
      </w:tr>
      <w:tr w:rsidR="008274C7" w:rsidRPr="00383A60" w14:paraId="68E1A2C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69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54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2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5A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«Лазерная указка и фонарик»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C8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D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63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DCD66B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C4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14:paraId="5F41AB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7A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9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1F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22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8208" w14:textId="22FF0AD4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</w:t>
            </w:r>
            <w:r w:rsidR="008C0087" w:rsidRPr="00383A60">
              <w:t xml:space="preserve"> различных способов проявления креативности: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5E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1C8EF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</w:t>
            </w:r>
            <w:proofErr w:type="gramStart"/>
            <w:r w:rsidRPr="00383A60">
              <w:rPr>
                <w:spacing w:val="-5"/>
              </w:rPr>
              <w:t>http://skiv.instrao.ru)</w:t>
            </w:r>
            <w:r w:rsidRPr="00383A60">
              <w:t xml:space="preserve">   </w:t>
            </w:r>
            <w:proofErr w:type="gramEnd"/>
            <w:r w:rsidRPr="00383A60">
              <w:t xml:space="preserve">Письменное самовыражение: </w:t>
            </w:r>
          </w:p>
          <w:p w14:paraId="338084F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Необычная картина, задание 1, </w:t>
            </w:r>
          </w:p>
          <w:p w14:paraId="6478D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Визуальное самовы­ражение: </w:t>
            </w:r>
          </w:p>
          <w:p w14:paraId="4F80230F" w14:textId="77777777" w:rsidR="008C0087" w:rsidRPr="00383A60" w:rsidRDefault="008274C7" w:rsidP="008C0087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5 </w:t>
            </w:r>
            <w:proofErr w:type="spellStart"/>
            <w:r w:rsidRPr="00383A60">
              <w:rPr>
                <w:spacing w:val="-4"/>
              </w:rPr>
              <w:t>кл</w:t>
            </w:r>
            <w:proofErr w:type="spellEnd"/>
            <w:r w:rsidRPr="00383A60">
              <w:rPr>
                <w:spacing w:val="-4"/>
              </w:rPr>
              <w:t xml:space="preserve">, </w:t>
            </w:r>
            <w:proofErr w:type="gramStart"/>
            <w:r w:rsidRPr="00383A60">
              <w:rPr>
                <w:spacing w:val="-4"/>
              </w:rPr>
              <w:t>Что</w:t>
            </w:r>
            <w:proofErr w:type="gramEnd"/>
            <w:r w:rsidRPr="00383A60">
              <w:rPr>
                <w:spacing w:val="-4"/>
              </w:rPr>
              <w:t xml:space="preserve"> скрыто за рисунком, задание 2,</w:t>
            </w:r>
            <w:r w:rsidRPr="00383A60">
              <w:t xml:space="preserve"> </w:t>
            </w:r>
            <w:r w:rsidR="008C0087" w:rsidRPr="00383A60">
              <w:t xml:space="preserve">Решение социальных проблем: </w:t>
            </w:r>
          </w:p>
          <w:p w14:paraId="01CDDC0E" w14:textId="77777777" w:rsidR="008C0087" w:rsidRPr="00383A60" w:rsidRDefault="008C0087" w:rsidP="008C0087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Класс, задание 2, </w:t>
            </w:r>
          </w:p>
          <w:p w14:paraId="517FC440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14:paraId="2D98A9D0" w14:textId="77777777" w:rsidR="008C0087" w:rsidRPr="00383A60" w:rsidRDefault="008C0087" w:rsidP="008C0087">
            <w:pPr>
              <w:pStyle w:val="table-list-bullet"/>
            </w:pPr>
            <w:r w:rsidRPr="00383A60">
              <w:rPr>
                <w:spacing w:val="-4"/>
              </w:rPr>
              <w:t xml:space="preserve">5 </w:t>
            </w:r>
            <w:proofErr w:type="spellStart"/>
            <w:r w:rsidRPr="00383A60">
              <w:rPr>
                <w:spacing w:val="-4"/>
              </w:rPr>
              <w:t>кл</w:t>
            </w:r>
            <w:proofErr w:type="spellEnd"/>
            <w:r w:rsidRPr="00383A60">
              <w:rPr>
                <w:spacing w:val="-4"/>
              </w:rPr>
              <w:t xml:space="preserve">, Изобретаем соревнование, задания 1, 2, </w:t>
            </w:r>
          </w:p>
          <w:p w14:paraId="0C2AC12E" w14:textId="54B763E2" w:rsidR="008274C7" w:rsidRPr="00383A60" w:rsidRDefault="008C0087" w:rsidP="008C0087">
            <w:pPr>
              <w:pStyle w:val="table-list-bullet"/>
            </w:pPr>
            <w:r w:rsidRPr="00383A60">
              <w:t>«Обложка для книги»: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683177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C9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DA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AE1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DF91" w14:textId="040B8348" w:rsidR="008C0087" w:rsidRPr="00383A60" w:rsidRDefault="008274C7" w:rsidP="008C0087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  <w:r w:rsidR="008C0087" w:rsidRPr="0069286E">
              <w:rPr>
                <w:rFonts w:ascii="Calibri" w:hAnsi="Calibri"/>
              </w:rPr>
              <w:t xml:space="preserve"> </w:t>
            </w:r>
            <w:r w:rsidR="008C0087" w:rsidRPr="00383A60">
              <w:t>проявлять беглость мышления, гибкость и разнообразие мышления. Выполнение теста «Круги» по методике «</w:t>
            </w:r>
            <w:proofErr w:type="spellStart"/>
            <w:r w:rsidR="008C0087" w:rsidRPr="00383A60">
              <w:t>Вартега</w:t>
            </w:r>
            <w:proofErr w:type="spellEnd"/>
            <w:r w:rsidR="008C0087" w:rsidRPr="00383A60">
              <w:t xml:space="preserve">», подсчет количества выдвинутых идей и количества различающихся идей. Подведение итогов: </w:t>
            </w:r>
          </w:p>
          <w:p w14:paraId="29DA6EE8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t xml:space="preserve">- что означает выдвигать идеи? </w:t>
            </w:r>
          </w:p>
          <w:p w14:paraId="3BDD7AB8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  <w:r w:rsidRPr="00383A60">
              <w:t xml:space="preserve"> </w:t>
            </w:r>
          </w:p>
          <w:p w14:paraId="438BA954" w14:textId="3AB9C6C7" w:rsidR="008274C7" w:rsidRPr="00383A60" w:rsidRDefault="008C0087" w:rsidP="008C0087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C2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B6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14:paraId="4E8B30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Письменное самовыражение: </w:t>
            </w:r>
          </w:p>
          <w:p w14:paraId="4CC0EAF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Выдуманная страна, задание 1,</w:t>
            </w:r>
          </w:p>
          <w:p w14:paraId="20024B2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Праздник осени, задание 1, </w:t>
            </w:r>
          </w:p>
          <w:p w14:paraId="16C43593" w14:textId="77777777" w:rsidR="008C0087" w:rsidRPr="00383A60" w:rsidRDefault="008274C7" w:rsidP="008C0087">
            <w:pPr>
              <w:pStyle w:val="table-body"/>
              <w:spacing w:after="0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Класс, задание </w:t>
            </w:r>
            <w:proofErr w:type="gramStart"/>
            <w:r w:rsidRPr="00383A60">
              <w:t xml:space="preserve">1  </w:t>
            </w:r>
            <w:r w:rsidR="008C0087" w:rsidRPr="00383A60">
              <w:t>Визуальное</w:t>
            </w:r>
            <w:proofErr w:type="gramEnd"/>
            <w:r w:rsidR="008C0087" w:rsidRPr="00383A60">
              <w:t xml:space="preserve"> самовыражение: </w:t>
            </w:r>
          </w:p>
          <w:p w14:paraId="00480373" w14:textId="77777777" w:rsidR="008C0087" w:rsidRPr="00383A60" w:rsidRDefault="008C0087" w:rsidP="008C0087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Эмблема для первоклассников, задание 1, </w:t>
            </w:r>
          </w:p>
          <w:p w14:paraId="65B90B59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14:paraId="06F5347F" w14:textId="77777777" w:rsidR="008C0087" w:rsidRPr="00383A60" w:rsidRDefault="008C0087" w:rsidP="008C0087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Точность – вежливость королей, задание 1 </w:t>
            </w:r>
          </w:p>
          <w:p w14:paraId="07EBA1DD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t xml:space="preserve">Решение научных проблем </w:t>
            </w:r>
          </w:p>
          <w:p w14:paraId="75AD57D3" w14:textId="77777777" w:rsidR="008C0087" w:rsidRPr="00383A60" w:rsidRDefault="008C0087" w:rsidP="008C0087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Мяч будущего, задание 1  </w:t>
            </w:r>
          </w:p>
          <w:p w14:paraId="160F30DE" w14:textId="77777777" w:rsidR="008C0087" w:rsidRPr="00383A60" w:rsidRDefault="008C0087" w:rsidP="008C0087">
            <w:pPr>
              <w:pStyle w:val="table-body"/>
              <w:spacing w:after="0"/>
            </w:pPr>
          </w:p>
          <w:p w14:paraId="130955E9" w14:textId="5FD267D3" w:rsidR="008274C7" w:rsidRPr="00383A60" w:rsidRDefault="008C0087" w:rsidP="008C0087">
            <w:pPr>
              <w:pStyle w:val="table-list-bullet"/>
            </w:pPr>
            <w:r w:rsidRPr="00383A60">
              <w:t>«Парта будущего»: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17AF40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3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63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A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DC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14:paraId="09C59F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-Для чего нужны нестандартные идеи. </w:t>
            </w:r>
          </w:p>
          <w:p w14:paraId="7D92CE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B8FB" w14:textId="77777777" w:rsidR="008C0087" w:rsidRPr="0069286E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 w:rsidRPr="00383A60">
              <w:br/>
            </w:r>
            <w:r w:rsidRPr="00383A60">
              <w:lastRenderedPageBreak/>
              <w:t xml:space="preserve">- по подбору синонимов к слову «оригинальный»;  </w:t>
            </w:r>
          </w:p>
          <w:p w14:paraId="04186A29" w14:textId="350540F0" w:rsidR="008274C7" w:rsidRPr="00383A60" w:rsidRDefault="008C008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предложенных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 w:rsidRPr="00383A60">
              <w:rPr>
                <w:spacing w:val="-4"/>
              </w:rPr>
              <w:t>Вартега</w:t>
            </w:r>
            <w:proofErr w:type="spellEnd"/>
            <w:r w:rsidRPr="00383A60">
              <w:rPr>
                <w:spacing w:val="-4"/>
              </w:rPr>
              <w:t>». Подведение итогов: – что означает, что идея креативная? Что ее отличает? – как можно выявить оригинальные идеи 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4C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E545880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Письменное самовы­ражение:</w:t>
            </w:r>
          </w:p>
          <w:p w14:paraId="54D3E10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Необычная картина, за­дание 3, </w:t>
            </w:r>
          </w:p>
          <w:p w14:paraId="5F6C5155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самовыраже</w:t>
            </w:r>
            <w:r w:rsidRPr="00383A60">
              <w:rPr>
                <w:spacing w:val="-5"/>
              </w:rPr>
              <w:lastRenderedPageBreak/>
              <w:t>ние:</w:t>
            </w:r>
          </w:p>
          <w:p w14:paraId="4AF03E26" w14:textId="77777777" w:rsidR="008C0087" w:rsidRPr="0069286E" w:rsidRDefault="008274C7" w:rsidP="008C0087">
            <w:pPr>
              <w:pStyle w:val="table-body"/>
              <w:spacing w:after="0"/>
              <w:rPr>
                <w:rFonts w:ascii="Calibri" w:hAnsi="Calibri"/>
                <w:spacing w:val="-5"/>
              </w:rPr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Улыбка осени, задание 1,</w:t>
            </w:r>
            <w:r w:rsidR="008C0087" w:rsidRPr="00383A60">
              <w:rPr>
                <w:spacing w:val="-5"/>
              </w:rPr>
              <w:t xml:space="preserve"> </w:t>
            </w:r>
          </w:p>
          <w:p w14:paraId="406A803D" w14:textId="7D8D2379" w:rsidR="008C0087" w:rsidRPr="00383A60" w:rsidRDefault="008C0087" w:rsidP="008C0087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проблем:</w:t>
            </w:r>
          </w:p>
          <w:p w14:paraId="50C6724F" w14:textId="77777777" w:rsidR="008C0087" w:rsidRPr="00383A60" w:rsidRDefault="008C0087" w:rsidP="008C0087">
            <w:pPr>
              <w:pStyle w:val="table-list-bullet"/>
            </w:pPr>
            <w:r w:rsidRPr="00383A60">
              <w:rPr>
                <w:spacing w:val="-5"/>
              </w:rPr>
              <w:t xml:space="preserve">5 </w:t>
            </w:r>
            <w:proofErr w:type="spellStart"/>
            <w:r w:rsidRPr="00383A60">
              <w:rPr>
                <w:spacing w:val="-5"/>
              </w:rPr>
              <w:t>кл</w:t>
            </w:r>
            <w:proofErr w:type="spellEnd"/>
            <w:r w:rsidRPr="00383A60">
              <w:rPr>
                <w:spacing w:val="-5"/>
              </w:rPr>
              <w:t xml:space="preserve">, </w:t>
            </w:r>
            <w:r w:rsidRPr="00383A60">
              <w:t xml:space="preserve">Класс, задание 4, </w:t>
            </w:r>
          </w:p>
          <w:p w14:paraId="681C2BD8" w14:textId="77777777" w:rsidR="008C0087" w:rsidRPr="00383A60" w:rsidRDefault="008C0087" w:rsidP="008C0087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Буккроссинг</w:t>
            </w:r>
            <w:proofErr w:type="spellEnd"/>
            <w:r w:rsidRPr="00383A60">
              <w:t xml:space="preserve"> – обмен книгами, задание 4 </w:t>
            </w:r>
          </w:p>
          <w:p w14:paraId="1BCAF3EF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14:paraId="53FCD1F8" w14:textId="77777777" w:rsidR="008C0087" w:rsidRPr="00383A60" w:rsidRDefault="008C0087" w:rsidP="008C0087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Прогулка в парке, задание 1, 3   </w:t>
            </w:r>
          </w:p>
          <w:p w14:paraId="597925E2" w14:textId="250FEF23" w:rsidR="008274C7" w:rsidRPr="00383A60" w:rsidRDefault="008C0087" w:rsidP="008C0087">
            <w:pPr>
              <w:pStyle w:val="table-list-bullet"/>
            </w:pPr>
            <w:r w:rsidRPr="00383A60">
              <w:t>«Вопросы Почемучки»: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753E8AD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5E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D3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F0D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B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комплексного задания (по выбору учителя): - создание школьной газеты; - создание сюжета для инсценировки в классе; - подготовка праздника осени; - подготовка выставки «Нет вредным 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79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11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3B7CE6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4192502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Трудный предмет,</w:t>
            </w:r>
          </w:p>
          <w:p w14:paraId="251989F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Сюжет для спектакля,</w:t>
            </w:r>
          </w:p>
          <w:p w14:paraId="5FCE792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Праздник осени,</w:t>
            </w:r>
          </w:p>
          <w:p w14:paraId="0F09F43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gramStart"/>
            <w:r w:rsidRPr="00383A60">
              <w:t>Нет</w:t>
            </w:r>
            <w:proofErr w:type="gramEnd"/>
            <w:r w:rsidRPr="00383A60">
              <w:t xml:space="preserve"> вредным привычкам,</w:t>
            </w:r>
          </w:p>
          <w:p w14:paraId="0BEB3DF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Изобретаем соревнование,</w:t>
            </w:r>
          </w:p>
          <w:p w14:paraId="5AB5385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>, Школа будущего</w:t>
            </w:r>
          </w:p>
        </w:tc>
      </w:tr>
      <w:tr w:rsidR="008274C7" w:rsidRPr="00383A60" w14:paraId="2290EF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2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7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E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1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6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итоговой работы. Обсуждение результатов. </w:t>
            </w:r>
            <w:proofErr w:type="spellStart"/>
            <w:r w:rsidRPr="00383A60">
              <w:t>Взаимо</w:t>
            </w:r>
            <w:proofErr w:type="spellEnd"/>
            <w:r w:rsidRPr="00383A60">
              <w:t>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80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C5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  <w:r w:rsidRPr="00383A60">
              <w:t xml:space="preserve">  </w:t>
            </w:r>
          </w:p>
          <w:p w14:paraId="18CB9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54BE46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t xml:space="preserve"> 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14:paraId="5819498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02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14:paraId="64AF90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D270E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5A5B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8599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F5F57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A96D9D6" w14:textId="77777777" w:rsidR="008274C7" w:rsidRPr="0069286E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  <w:p w14:paraId="782FAA66" w14:textId="77777777" w:rsidR="008C0087" w:rsidRPr="0069286E" w:rsidRDefault="008C0087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  <w:p w14:paraId="47BC6241" w14:textId="77777777" w:rsidR="008C0087" w:rsidRPr="0069286E" w:rsidRDefault="008C0087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11244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4EB5F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75EF165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4847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4CB4A6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038E1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1F44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7A267B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72D576" w14:textId="11DB2A65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  <w:r w:rsidR="008C0087" w:rsidRPr="00383A60">
              <w:t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741039" w14:textId="619A9214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>Извлекать анализировать, интерпретировать информацию (из текста, таблицы, диаграммы), Распознавать математические объекты, (числа, величины, фигуры), Описывать ход и результа</w:t>
            </w:r>
            <w:r w:rsidR="008C0087">
              <w:rPr>
                <w:spacing w:val="-4"/>
              </w:rPr>
              <w:t>ты действий, Предлагать и обсуж</w:t>
            </w:r>
            <w:r w:rsidR="008C0087" w:rsidRPr="00383A60">
              <w:rPr>
                <w:spacing w:val="-2"/>
              </w:rPr>
              <w:t xml:space="preserve">дать способы решения, Прикидывать, оценивать, вычислять результат, Устанавливать и использовать зависимости между величинами, данными, Читать, представлять, сравнивать 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гипотезу, Формулировать обобщения и выводы, Распознавать истинные и ложные высказывания об объектах,  Строить высказывания, Приводить примеры и </w:t>
            </w:r>
            <w:proofErr w:type="spellStart"/>
            <w:r w:rsidR="008C0087" w:rsidRPr="00383A60">
              <w:rPr>
                <w:spacing w:val="-2"/>
              </w:rPr>
              <w:t>контрпримеры</w:t>
            </w:r>
            <w:proofErr w:type="spellEnd"/>
            <w:r w:rsidR="008C0087" w:rsidRPr="00383A60">
              <w:rPr>
                <w:spacing w:val="-2"/>
              </w:rPr>
              <w:t>, Выявлять сходства и различия объектов, Измерять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B9F14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D028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«Петергоф»: открытый банк заданий 2019/2020 (</w:t>
            </w:r>
            <w:proofErr w:type="gramStart"/>
            <w:r w:rsidRPr="00383A60">
              <w:t xml:space="preserve">http://skiv.instrao.ru)  </w:t>
            </w:r>
            <w:proofErr w:type="gramEnd"/>
          </w:p>
        </w:tc>
      </w:tr>
      <w:tr w:rsidR="008274C7" w:rsidRPr="00383A60" w14:paraId="661900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7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D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06B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AF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</w:t>
            </w:r>
            <w:proofErr w:type="gramStart"/>
            <w:r w:rsidRPr="00383A60">
              <w:t xml:space="preserve">числа.  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93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B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FB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«Аккумулятор радиотелефона»: открытый банк заданий 2021 (http://skiv.instrao.ru)</w:t>
            </w:r>
          </w:p>
        </w:tc>
      </w:tr>
      <w:tr w:rsidR="008274C7" w:rsidRPr="00383A60" w14:paraId="22BEF72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FB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6D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288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80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натуральными числами. Действия с числовой последовательностью (составление, продолжение). Метод перебора возможных вариантов. Соотношения между величинами, размеры объекта. Единицы времени. Зависимости между величинами, пря</w:t>
            </w:r>
            <w:r w:rsidRPr="00383A60">
              <w:lastRenderedPageBreak/>
              <w:t xml:space="preserve">мо пропорциональная зависимость величин при решении </w:t>
            </w:r>
            <w:proofErr w:type="gramStart"/>
            <w:r w:rsidRPr="00383A60">
              <w:t xml:space="preserve">задачи.  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8D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BE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4D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«Кросс»: открытый банк заданий 2021 (</w:t>
            </w:r>
            <w:proofErr w:type="gramStart"/>
            <w:r w:rsidRPr="00383A60">
              <w:t>http://skiv.instrao.ru)  «</w:t>
            </w:r>
            <w:proofErr w:type="gramEnd"/>
            <w:r w:rsidRPr="00383A60">
              <w:t xml:space="preserve">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14:paraId="79B760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D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BD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C4A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2F68" w14:textId="20DC3B51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 xml:space="preserve">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  <w:r w:rsidR="008C0087" w:rsidRPr="00383A60">
              <w:rPr>
                <w:spacing w:val="-2"/>
              </w:rPr>
              <w:t>Измерения и объем прямоугольного параллелепипеда, сравнение объемов, переход от одних единиц объема к другим. Представление данных: чтение и интерпретация данных диаграммы.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827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1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AA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14:paraId="0C9F05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F070D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14:paraId="27FCAC4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B996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765BA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Собираемся за покупками: что </w:t>
            </w:r>
            <w:proofErr w:type="gramStart"/>
            <w:r w:rsidRPr="00383A60">
              <w:t>важно  знать</w:t>
            </w:r>
            <w:proofErr w:type="gramEnd"/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4B15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25E07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Финансы. Значение финансовой грамотности.  Деньги. Виды денег. Наличные и безналичные деньги.  Запланированная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C61AB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</w:t>
            </w:r>
            <w:proofErr w:type="gramStart"/>
            <w:r w:rsidRPr="00383A60">
              <w:t xml:space="preserve">знания. 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9F335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>/ Дискуссия/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24CD1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</w:t>
            </w:r>
            <w:proofErr w:type="gramStart"/>
            <w:r w:rsidRPr="00383A60">
              <w:t xml:space="preserve">класс)  </w:t>
            </w:r>
            <w:r w:rsidRPr="00383A60">
              <w:br/>
              <w:t>Комплекс</w:t>
            </w:r>
            <w:proofErr w:type="gramEnd"/>
            <w:r w:rsidRPr="00383A60">
              <w:t xml:space="preserve"> «Наличные и безналичные деньги» (2020, 5 класс)  </w:t>
            </w:r>
            <w:r w:rsidRPr="00383A60">
              <w:br/>
              <w:t xml:space="preserve">(http://skiv.instrao.ru/bank-zadaniy/finansovaya-gramotnost) </w:t>
            </w:r>
          </w:p>
        </w:tc>
      </w:tr>
      <w:tr w:rsidR="008274C7" w:rsidRPr="00383A60" w14:paraId="71FAB6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D1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58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правильно выбирать 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E7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3D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0B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 xml:space="preserve">/ Практическая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1A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</w:t>
            </w:r>
            <w:proofErr w:type="gramStart"/>
            <w:r w:rsidRPr="00383A60">
              <w:t xml:space="preserve">https://fg.resh.edu.ru)  </w:t>
            </w:r>
            <w:r w:rsidRPr="00383A60">
              <w:br/>
              <w:t>Комплекс</w:t>
            </w:r>
            <w:proofErr w:type="gramEnd"/>
            <w:r w:rsidRPr="00383A60">
              <w:t xml:space="preserve"> «Интересный журнал» (2022, 5 класс) (http://skiv.instrao.ru)  </w:t>
            </w:r>
          </w:p>
        </w:tc>
      </w:tr>
      <w:tr w:rsidR="008274C7" w:rsidRPr="00383A60" w14:paraId="76A8BD6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9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5C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Приобретаем услуги: знаем, умеем, практикуем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F6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F2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FF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FF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>/ Практическая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53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«Поездка в зоопарк» (2021, 5 класс) (</w:t>
            </w:r>
            <w:proofErr w:type="gramStart"/>
            <w:r w:rsidRPr="00383A60">
              <w:t xml:space="preserve">http://skiv.instrao.ru/bank-zadaniy/finansovaya-gramotnost)   </w:t>
            </w:r>
            <w:proofErr w:type="gramEnd"/>
          </w:p>
        </w:tc>
      </w:tr>
      <w:tr w:rsidR="008274C7" w:rsidRPr="00383A60" w14:paraId="0637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61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F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C1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8F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планирование. Экономия денег. Акции на товары и услуги. Скидка на покупку. Правила поведения грамотного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1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07C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>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E6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«Прогулка по магазину» (2020, 5 класс) (</w:t>
            </w:r>
            <w:proofErr w:type="gramStart"/>
            <w:r w:rsidRPr="00383A60">
              <w:t xml:space="preserve">http://skiv.instrao.ru/bank-zadaniy/finansovaya-gramotnost)   </w:t>
            </w:r>
            <w:proofErr w:type="gramEnd"/>
            <w:r w:rsidRPr="00383A60">
              <w:t xml:space="preserve"> </w:t>
            </w:r>
          </w:p>
        </w:tc>
      </w:tr>
      <w:tr w:rsidR="008274C7" w:rsidRPr="00383A60" w14:paraId="137074E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97974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14:paraId="453ED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E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1F7D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«Деньги – не щепки, счетом </w:t>
            </w:r>
            <w:proofErr w:type="gramStart"/>
            <w:r w:rsidRPr="00383A60">
              <w:rPr>
                <w:spacing w:val="-2"/>
              </w:rPr>
              <w:t xml:space="preserve">крепки»   </w:t>
            </w:r>
            <w:proofErr w:type="gramEnd"/>
            <w:r w:rsidRPr="00383A60">
              <w:rPr>
                <w:spacing w:val="-2"/>
              </w:rPr>
              <w:t>«</w:t>
            </w:r>
            <w:proofErr w:type="spellStart"/>
            <w:r w:rsidRPr="00383A60">
              <w:rPr>
                <w:spacing w:val="-2"/>
              </w:rPr>
              <w:t>Велопрокат</w:t>
            </w:r>
            <w:proofErr w:type="spellEnd"/>
            <w:r w:rsidRPr="00383A60">
              <w:rPr>
                <w:spacing w:val="-2"/>
              </w:rPr>
              <w:t>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A4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B304" w14:textId="5D180CA3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  <w:r w:rsidR="008C0087" w:rsidRPr="00383A60">
              <w:rPr>
                <w:spacing w:val="-5"/>
              </w:rPr>
              <w:t xml:space="preserve"> </w:t>
            </w:r>
            <w:proofErr w:type="gramStart"/>
            <w:r w:rsidR="008C0087" w:rsidRPr="00383A60">
              <w:rPr>
                <w:spacing w:val="-5"/>
              </w:rPr>
              <w:t>грамотность:  Зависимости</w:t>
            </w:r>
            <w:proofErr w:type="gramEnd"/>
            <w:r w:rsidR="008C0087" w:rsidRPr="00383A60">
              <w:rPr>
                <w:spacing w:val="-5"/>
              </w:rPr>
              <w:t xml:space="preserve"> «цена – количество-стоимость», «скорость-время-расстояние». Измерение и </w:t>
            </w:r>
            <w:r w:rsidR="008C0087" w:rsidRPr="00383A60">
              <w:rPr>
                <w:spacing w:val="-5"/>
              </w:rPr>
              <w:lastRenderedPageBreak/>
              <w:t>единицы длины, времени, стоимости, скорости.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5C8C" w14:textId="106052F8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Финансовая грамотность: Выявлять и анализировать финансовую информацию. Оценивать финансовые про</w:t>
            </w:r>
            <w:r w:rsidR="008C0087" w:rsidRPr="00383A60">
              <w:rPr>
                <w:spacing w:val="-4"/>
              </w:rPr>
              <w:t xml:space="preserve"> </w:t>
            </w:r>
            <w:proofErr w:type="spellStart"/>
            <w:r w:rsidR="008C0087" w:rsidRPr="00383A60">
              <w:rPr>
                <w:spacing w:val="-4"/>
              </w:rPr>
              <w:t>блемы</w:t>
            </w:r>
            <w:proofErr w:type="spellEnd"/>
            <w:r w:rsidR="008C0087" w:rsidRPr="00383A60">
              <w:rPr>
                <w:spacing w:val="-4"/>
              </w:rPr>
              <w:t xml:space="preserve">. Применять финансовые знания Математическая </w:t>
            </w:r>
            <w:proofErr w:type="gramStart"/>
            <w:r w:rsidR="008C0087" w:rsidRPr="00383A60">
              <w:rPr>
                <w:spacing w:val="-4"/>
              </w:rPr>
              <w:t>грамотность:  Читать</w:t>
            </w:r>
            <w:proofErr w:type="gramEnd"/>
            <w:r w:rsidR="008C0087" w:rsidRPr="00383A60">
              <w:rPr>
                <w:spacing w:val="-4"/>
              </w:rPr>
              <w:t xml:space="preserve"> текст, </w:t>
            </w:r>
            <w:r w:rsidR="008C0087" w:rsidRPr="00383A60">
              <w:rPr>
                <w:spacing w:val="-4"/>
              </w:rPr>
              <w:lastRenderedPageBreak/>
              <w:t>разбирать инструкцию и обсуждать ситуации Выявлять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натуральными числами, сравнивать результаты. Конкретизировать тариф, выбирать выгодный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4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</w:t>
            </w:r>
            <w:proofErr w:type="gramStart"/>
            <w:r w:rsidRPr="00383A60">
              <w:t>задач  Беседа</w:t>
            </w:r>
            <w:proofErr w:type="gramEnd"/>
            <w:r w:rsidRPr="00383A60">
              <w:t>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0609E352" w14:textId="77777777" w:rsidR="008C0087" w:rsidRPr="0069286E" w:rsidRDefault="008274C7" w:rsidP="008C0087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 xml:space="preserve">Комплекс «Новые джинсы» (2019, 5 класс) </w:t>
            </w:r>
          </w:p>
          <w:p w14:paraId="5150336F" w14:textId="44626461" w:rsidR="008C0087" w:rsidRPr="00383A60" w:rsidRDefault="008C0087" w:rsidP="008C0087">
            <w:pPr>
              <w:pStyle w:val="table-body"/>
              <w:spacing w:after="0"/>
            </w:pPr>
            <w:r w:rsidRPr="00383A60">
              <w:t>Комплекс «</w:t>
            </w:r>
            <w:proofErr w:type="spellStart"/>
            <w:r w:rsidRPr="00383A60">
              <w:t>Велопрокат</w:t>
            </w:r>
            <w:proofErr w:type="spellEnd"/>
            <w:r w:rsidRPr="00383A60">
              <w:t xml:space="preserve">» (2022, 5 класс)  </w:t>
            </w:r>
          </w:p>
          <w:p w14:paraId="0CD1FAA0" w14:textId="77777777" w:rsidR="008C0087" w:rsidRPr="00383A60" w:rsidRDefault="008C0087" w:rsidP="008C0087">
            <w:pPr>
              <w:pStyle w:val="table-body"/>
              <w:spacing w:after="0"/>
            </w:pPr>
            <w:r w:rsidRPr="00383A60">
              <w:t xml:space="preserve">«Экскурсия»: электронный образовательный </w:t>
            </w:r>
            <w:r w:rsidRPr="00383A60">
              <w:lastRenderedPageBreak/>
              <w:t xml:space="preserve">ресурс издательства «Просвещение» </w:t>
            </w:r>
          </w:p>
          <w:p w14:paraId="4ABCBA2B" w14:textId="6E8882AC" w:rsidR="008274C7" w:rsidRPr="00383A60" w:rsidRDefault="008C0087" w:rsidP="008C0087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14:paraId="14E96FC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FE3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14:paraId="073F6D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8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515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4D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C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6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CB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14:paraId="5F1164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«Футбол и дружба», «Случай в гостях» </w:t>
            </w:r>
          </w:p>
          <w:p w14:paraId="395B86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«Как подружиться с новенькой» </w:t>
            </w:r>
          </w:p>
        </w:tc>
      </w:tr>
      <w:tr w:rsidR="008274C7" w:rsidRPr="00383A60" w14:paraId="5F3C0B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7E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E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одноклассниками и живем 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DA9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EB55" w14:textId="15C649C1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действия в интересах коллектива. Семья и школа.  </w:t>
            </w:r>
            <w:r w:rsidR="008C0087" w:rsidRPr="00383A60">
              <w:t>Основы совместной деятельности.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E38" w14:textId="3F58D4E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взаимодействии в школьном коллективе. Объяснять причины возникновения</w:t>
            </w:r>
            <w:r w:rsidR="008C0087" w:rsidRPr="00383A60">
              <w:t xml:space="preserve"> конфликтных ситуаций в школьном коллективе.  Обосновывать способы их 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5B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94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14:paraId="3C673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14:paraId="516D5D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2C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3F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B0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Понятие «глобальные проблемы»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7C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3D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01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«Разбираем смысл глобальных компетенций»: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14:paraId="27E675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49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Можем ли мы решать </w:t>
            </w:r>
            <w:proofErr w:type="spellStart"/>
            <w:r w:rsidRPr="00383A60">
              <w:t>глобаль</w:t>
            </w:r>
            <w:proofErr w:type="spellEnd"/>
            <w:r w:rsidRPr="00383A60"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4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F4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3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Описывать ситуации проявления глобальных проблем на местном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92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D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</w:t>
            </w:r>
          </w:p>
          <w:p w14:paraId="34DD4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14:paraId="14E6365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4F457A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76836D7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ные</w:t>
            </w:r>
            <w:proofErr w:type="spellEnd"/>
            <w:r w:rsidRPr="00383A60">
              <w:t xml:space="preserve"> проблемы?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40CA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3B2E0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05BD6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(локальном) уровне.  Оценивать влияние глобальных проблем на жизнь каждого человека, на развитие общества.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E31C5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14:paraId="167EAE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Мирового океана»</w:t>
            </w:r>
            <w:r w:rsidRPr="00383A60">
              <w:rPr>
                <w:spacing w:val="-2"/>
              </w:rPr>
              <w:br/>
              <w:t xml:space="preserve">Глобальные компетенции. Сборник эталонных заданий.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 xml:space="preserve">«Добываем марганец в </w:t>
            </w:r>
            <w:proofErr w:type="spellStart"/>
            <w:r w:rsidRPr="00383A60">
              <w:rPr>
                <w:spacing w:val="-2"/>
              </w:rPr>
              <w:t>Зедландии</w:t>
            </w:r>
            <w:proofErr w:type="spellEnd"/>
            <w:r w:rsidRPr="00383A60">
              <w:rPr>
                <w:spacing w:val="-2"/>
              </w:rPr>
              <w:t xml:space="preserve">»: электронный образовательный ресурс издательства «Просвещение»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t xml:space="preserve"> </w:t>
            </w:r>
            <w:r w:rsidRPr="00383A60">
              <w:rPr>
                <w:spacing w:val="-2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8274C7" w:rsidRPr="00383A60" w14:paraId="05F2537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EBFFA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1DC9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C798B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DD729E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26ED8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1861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FAC0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255C8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9A945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проявления сформированности отдельных уровней ФГ используются примеры заданий разного уровня ФГ (http://skiv.instrao.ru/)</w:t>
            </w:r>
          </w:p>
        </w:tc>
      </w:tr>
      <w:tr w:rsidR="008274C7" w:rsidRPr="00383A60" w14:paraId="71678C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67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7B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D40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D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EA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04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604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CEB740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CA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</w:tr>
    </w:tbl>
    <w:p w14:paraId="03B288D7" w14:textId="7147FB5B" w:rsidR="00383A60" w:rsidRDefault="00383A60" w:rsidP="00383A60">
      <w:pPr>
        <w:pStyle w:val="2"/>
      </w:pPr>
      <w:bookmarkStart w:id="14" w:name="_Toc118724567"/>
      <w: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41680D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55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14:paraId="5FC427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2C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32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6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B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</w:t>
            </w:r>
            <w:r w:rsidRPr="00383A60">
              <w:lastRenderedPageBreak/>
              <w:t xml:space="preserve">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5C52" w14:textId="5394C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</w:t>
            </w:r>
            <w:r w:rsidRPr="00383A60">
              <w:lastRenderedPageBreak/>
              <w:t>осознанием важности образования на протяжении всей</w:t>
            </w:r>
            <w:r w:rsidR="00920F6E" w:rsidRPr="0069286E">
              <w:rPr>
                <w:rFonts w:ascii="Calibri" w:hAnsi="Calibri"/>
              </w:rPr>
              <w:t xml:space="preserve"> </w:t>
            </w:r>
            <w:r w:rsidR="00920F6E" w:rsidRPr="00383A60">
              <w:rPr>
                <w:spacing w:val="-2"/>
              </w:rPr>
              <w:t>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9E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6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Российской электронной школы (https://fg.resh.edu.ru/)   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Материалы из пособий «Функциональная грамотность. Учимся для жизни» издательства </w:t>
            </w:r>
            <w:r w:rsidRPr="00383A60">
              <w:rPr>
                <w:spacing w:val="-4"/>
              </w:rPr>
              <w:lastRenderedPageBreak/>
              <w:t>«Просвещение».  Материалы электронного образовательного ресурса издательства «Просвещение» (https://media.prosv.ru/func/)</w:t>
            </w:r>
            <w:r w:rsidRPr="00383A60">
              <w:t xml:space="preserve"> </w:t>
            </w:r>
          </w:p>
        </w:tc>
      </w:tr>
      <w:tr w:rsidR="008274C7" w:rsidRPr="00383A60" w14:paraId="6186896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14:paraId="1D04F0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14:paraId="0D0B0F8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15268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846F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путешествие (Путешествие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0BD50D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9D2F2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«мнение»: работа со словарной статьей. Приемы различения фактов и мнений в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CBCE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Понимать значение слова или выражения на основе контекста. Обнаруживать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7C1A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1335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14:paraId="42496B0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F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97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планеты (Изучение 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709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74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фактов и мнений в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67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языковых маркеров.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E5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ED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14:paraId="516246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655DCE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3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6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5A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5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распознавания фактов и мнений в тексте-интервью,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E7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основе интеграции информации из разных частей текста 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2A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8B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человеческий»: открытый банк заданий 2021 (http://skiv.instrao.ru)</w:t>
            </w:r>
          </w:p>
        </w:tc>
      </w:tr>
      <w:tr w:rsidR="008274C7" w:rsidRPr="00383A60" w14:paraId="1A7DA6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3A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2934" w14:textId="39250BC9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страницам биографий (Великие люди</w:t>
            </w:r>
            <w:r w:rsidR="00882CB7" w:rsidRPr="00383A60">
              <w:rPr>
                <w:spacing w:val="-2"/>
              </w:rPr>
              <w:t xml:space="preserve">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9E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тексте-аннотации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44CF" w14:textId="6B109325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  <w:r w:rsidR="00882CB7" w:rsidRPr="00383A60">
              <w:t>Делать выводы на основе интеграции информации из разных частей текста или разных текстов.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A7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3A28" w14:textId="65BDF548" w:rsidR="00882CB7" w:rsidRPr="00383A60" w:rsidRDefault="008274C7" w:rsidP="00882CB7">
            <w:pPr>
              <w:pStyle w:val="table-body"/>
              <w:spacing w:after="0"/>
            </w:pPr>
            <w:r w:rsidRPr="00383A60">
              <w:t>«Люди, сделавшие Землю круглой»: Сборник эталонных заданий. Выпуск 2. Учеб. пособие для</w:t>
            </w:r>
            <w:r w:rsidR="00882CB7" w:rsidRPr="00383A60">
              <w:t xml:space="preserve"> </w:t>
            </w:r>
            <w:proofErr w:type="spellStart"/>
            <w:r w:rsidR="00882CB7" w:rsidRPr="00383A60">
              <w:t>общеобразоват</w:t>
            </w:r>
            <w:proofErr w:type="spellEnd"/>
            <w:r w:rsidR="00882CB7" w:rsidRPr="00383A60">
              <w:t>. организаций. В 2-х ч. Часть 1. – Москва, Санкт-Петербург: «Просвещение», 2021.</w:t>
            </w:r>
          </w:p>
          <w:p w14:paraId="0EDEF585" w14:textId="6E6CF9F4" w:rsidR="008274C7" w:rsidRPr="00383A60" w:rsidRDefault="00882CB7" w:rsidP="00882CB7">
            <w:pPr>
              <w:pStyle w:val="table-body"/>
              <w:spacing w:after="0"/>
            </w:pPr>
            <w:r w:rsidRPr="00383A60">
              <w:t>«Люди, сделавшие Землю круглой. Интервью», «Люди, сделавшие Землю круглой. Аннотация», «Люди, сделавшие Землю круглой. Перелеты»: электронный образовательный ресурс издательства «Просвещение» (https://media.prosv.ru/func/</w:t>
            </w:r>
          </w:p>
        </w:tc>
      </w:tr>
      <w:tr w:rsidR="008274C7" w:rsidRPr="00383A60" w14:paraId="7DCAF3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3834A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EDBC3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поступки (межличностные взаимодействия)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FE7B65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4B85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3AE0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художественном 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631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3176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 новой школе»: открытый банк заданий 2021 года (http://skiv.instrao.ru) </w:t>
            </w:r>
          </w:p>
          <w:p w14:paraId="10AAA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215608C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B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14:paraId="251ED0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9B32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ED7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F1ECB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13A6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«Зеркальное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F259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763D743" w14:textId="46766E09" w:rsidR="008274C7" w:rsidRPr="00383A60" w:rsidRDefault="008274C7" w:rsidP="00662300">
            <w:pPr>
              <w:pStyle w:val="table-body"/>
              <w:spacing w:after="0"/>
            </w:pPr>
            <w:r w:rsidRPr="00383A60">
              <w:t>Работа индивидуально или в парах.</w:t>
            </w:r>
            <w:r w:rsidR="00662300">
              <w:t xml:space="preserve"> Обсуждение результатов </w:t>
            </w:r>
            <w:proofErr w:type="spellStart"/>
            <w:proofErr w:type="gramStart"/>
            <w:r w:rsidR="00662300">
              <w:t>выпол</w:t>
            </w:r>
            <w:proofErr w:type="spellEnd"/>
            <w:r w:rsidR="00662300" w:rsidRPr="00A96439">
              <w:rPr>
                <w:rFonts w:ascii="Calibri" w:hAnsi="Calibri"/>
              </w:rPr>
              <w:t>-</w:t>
            </w:r>
            <w:r w:rsidR="00662300">
              <w:t>не</w:t>
            </w:r>
            <w:r w:rsidRPr="00383A60">
              <w:t>ния</w:t>
            </w:r>
            <w:proofErr w:type="gramEnd"/>
            <w:r w:rsidRPr="00383A60">
              <w:t xml:space="preserve">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46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 xml:space="preserve">Естественно-научная грамотность. </w:t>
            </w:r>
            <w:r w:rsidRPr="00383A60">
              <w:t>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М.; СПб.: Просвещение, 2021</w:t>
            </w:r>
          </w:p>
        </w:tc>
      </w:tr>
      <w:tr w:rsidR="008274C7" w:rsidRPr="00383A60" w14:paraId="1FCAE8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A34FEB5" w14:textId="6529A50D" w:rsidR="008274C7" w:rsidRPr="00383A60" w:rsidRDefault="008274C7" w:rsidP="00662300">
            <w:pPr>
              <w:pStyle w:val="table-body"/>
              <w:spacing w:after="0"/>
            </w:pPr>
            <w:r w:rsidRPr="00383A60">
              <w:t>8</w:t>
            </w:r>
            <w:r w:rsidR="00662300" w:rsidRPr="00A96439">
              <w:rPr>
                <w:rFonts w:ascii="Calibri" w:hAnsi="Calibri"/>
              </w:rPr>
              <w:t>-9.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E1C35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B2B2E2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29560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A90C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B63C2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5D339A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М.; СПб.: Просвещение, 2020.   Портал РЭШ (https://fg.resh.edu.ru) </w:t>
            </w:r>
          </w:p>
        </w:tc>
      </w:tr>
      <w:tr w:rsidR="008274C7" w:rsidRPr="00383A60" w14:paraId="3B8DEF5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3F0EB8" w14:textId="6B78D606" w:rsidR="008274C7" w:rsidRPr="00383A60" w:rsidRDefault="00662300" w:rsidP="00C52AAE">
            <w:pPr>
              <w:pStyle w:val="table-body"/>
              <w:spacing w:after="0"/>
            </w:pPr>
            <w:r w:rsidRPr="00A96439">
              <w:rPr>
                <w:rFonts w:ascii="Calibri" w:hAnsi="Calibri"/>
              </w:rPr>
              <w:t>10-11</w:t>
            </w:r>
            <w:r w:rsidR="008274C7" w:rsidRPr="00383A60"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2471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D2402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98EA2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«Загадка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FF8A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07D2A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D467D33" w14:textId="561F54B7" w:rsidR="00882CB7" w:rsidRPr="00383A60" w:rsidRDefault="008274C7" w:rsidP="00882CB7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</w:t>
            </w:r>
            <w:r w:rsidR="00882CB7">
              <w:t>ски 2: учеб. пособие для общеоб</w:t>
            </w:r>
            <w:r w:rsidR="00882CB7" w:rsidRPr="00383A60">
              <w:t>разовательных организации</w:t>
            </w:r>
            <w:r w:rsidR="00882CB7" w:rsidRPr="00383A60">
              <w:rPr>
                <w:rFonts w:ascii="Times New Roman" w:hAnsi="Times New Roman" w:cs="Times New Roman"/>
              </w:rPr>
              <w:t>̆</w:t>
            </w:r>
            <w:r w:rsidR="00882CB7" w:rsidRPr="00383A60">
              <w:t xml:space="preserve"> / под ред. Г. С. Ковалевой, А. Ю. </w:t>
            </w:r>
            <w:proofErr w:type="spellStart"/>
            <w:r w:rsidR="00882CB7" w:rsidRPr="00383A60">
              <w:t>Пентина</w:t>
            </w:r>
            <w:proofErr w:type="spellEnd"/>
            <w:r w:rsidR="00882CB7" w:rsidRPr="00383A60">
              <w:t>. – М.; СПб.: Просвещение, 2021.</w:t>
            </w:r>
          </w:p>
          <w:p w14:paraId="1CE5EBA6" w14:textId="043DD457" w:rsidR="008274C7" w:rsidRPr="00383A60" w:rsidRDefault="00882CB7" w:rsidP="00882CB7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5AB4AFA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D3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14:paraId="517402F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EB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5F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D0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2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0BC49D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14:paraId="10DFF5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14:paraId="7ADB9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межличностные отношения; </w:t>
            </w:r>
          </w:p>
          <w:p w14:paraId="553C11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вопросы.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47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  <w:p w14:paraId="319F4278" w14:textId="77777777" w:rsidR="00096096" w:rsidRPr="0069286E" w:rsidRDefault="008274C7" w:rsidP="00096096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– создания названий и заголовков.</w:t>
            </w:r>
          </w:p>
          <w:p w14:paraId="66882968" w14:textId="4D2FEF79" w:rsidR="00096096" w:rsidRPr="00383A60" w:rsidRDefault="00096096" w:rsidP="00096096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14:paraId="10A9693B" w14:textId="77777777" w:rsidR="00096096" w:rsidRPr="00383A60" w:rsidRDefault="00096096" w:rsidP="00096096">
            <w:pPr>
              <w:pStyle w:val="table-body"/>
              <w:spacing w:after="0"/>
            </w:pPr>
            <w:r w:rsidRPr="00383A60">
              <w:t xml:space="preserve">– решения проблем межличностных отношений, </w:t>
            </w:r>
          </w:p>
          <w:p w14:paraId="3975E641" w14:textId="4E36A5DE" w:rsidR="008274C7" w:rsidRPr="00383A60" w:rsidRDefault="00096096" w:rsidP="00096096">
            <w:pPr>
              <w:pStyle w:val="table-body"/>
              <w:spacing w:after="0"/>
            </w:pPr>
            <w:r w:rsidRPr="00383A60">
              <w:t>– выдвижения исследовательских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0C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CF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0EB3EC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2796941A" w14:textId="77777777"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14:paraId="56BC712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Друдлы</w:t>
            </w:r>
            <w:proofErr w:type="spellEnd"/>
            <w:r w:rsidRPr="00383A60">
              <w:t>, задания 1-4,</w:t>
            </w:r>
          </w:p>
          <w:p w14:paraId="164DB87E" w14:textId="77777777" w:rsidR="008274C7" w:rsidRPr="00383A60" w:rsidRDefault="008274C7" w:rsidP="00C52AAE">
            <w:pPr>
              <w:pStyle w:val="table-list-bullet"/>
            </w:pPr>
            <w:r w:rsidRPr="00383A60">
              <w:t>6 кл., Новенький в классе, задания 1, 2, 3</w:t>
            </w:r>
          </w:p>
          <w:p w14:paraId="37F3F331" w14:textId="77777777" w:rsidR="00096096" w:rsidRPr="0069286E" w:rsidRDefault="008274C7" w:rsidP="00C52AAE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6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Питание растений, задания 1, 2, 3</w:t>
            </w:r>
          </w:p>
          <w:p w14:paraId="3EAB6CA6" w14:textId="24C56A7B" w:rsidR="008274C7" w:rsidRPr="00383A60" w:rsidRDefault="00096096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Вопросы Почемучки, Креативное мышление, выпуск 1, Просвещение</w:t>
            </w:r>
          </w:p>
        </w:tc>
      </w:tr>
      <w:tr w:rsidR="008274C7" w:rsidRPr="00383A60" w14:paraId="495B1CE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E8A6B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F410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DD725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BA7BAD" w14:textId="488BCBF8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группы и категории. Такой же, но другой. Разные образы и ассоциации. Два основных способа, которыми могут различаться идеи для названий и заголовков: - связи названия с иллюстрацией или текстов основаны на разных деталях и/или образах, на разных смысловых ассоциациях, ИЛИ - названия основываются на одних и тех же деталях, образах, однако каждое название реализуется своим способом, например, </w:t>
            </w:r>
            <w:r w:rsidR="00EE63DF"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A2782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основных требований.</w:t>
            </w:r>
          </w:p>
          <w:p w14:paraId="48C91C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Совместная деятельность по анализу предложенных ситуаций и сюжетов. Выдвижение идей своих заданий по подбору названий и заголовков к иллюстрациям. </w:t>
            </w:r>
          </w:p>
          <w:p w14:paraId="3F9ABA54" w14:textId="77777777" w:rsidR="00EE63DF" w:rsidRPr="0069286E" w:rsidRDefault="008274C7" w:rsidP="00EE63DF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Работа с поисковой системой Интернета по подбору /коллажу интересных иллюстраций. </w:t>
            </w:r>
          </w:p>
          <w:p w14:paraId="6C314602" w14:textId="2DEAF2FF" w:rsidR="00EE63DF" w:rsidRPr="00383A60" w:rsidRDefault="00EE63DF" w:rsidP="00EE63DF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заголовки?</w:t>
            </w:r>
          </w:p>
          <w:p w14:paraId="395798FD" w14:textId="77777777" w:rsidR="00EE63DF" w:rsidRPr="00383A60" w:rsidRDefault="00EE63DF" w:rsidP="00EE63DF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Некоторые названия состоят из буквального описания изображения или его элементов, а другие названия состоят из абстрактных ассоциаций или образных выражений.</w:t>
            </w:r>
          </w:p>
          <w:p w14:paraId="7094E8DD" w14:textId="77777777" w:rsidR="00EE63DF" w:rsidRPr="00383A60" w:rsidRDefault="00EE63DF" w:rsidP="00EE63DF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отражает различные точки зрения или интерпретации иллюстрации в целом или ее отдельных элементов.</w:t>
            </w:r>
          </w:p>
          <w:p w14:paraId="66520941" w14:textId="1A362BA9" w:rsidR="008274C7" w:rsidRPr="00383A60" w:rsidRDefault="00EE63DF" w:rsidP="00EE63DF">
            <w:pPr>
              <w:pStyle w:val="table-body"/>
              <w:spacing w:after="0"/>
            </w:pPr>
            <w:r w:rsidRPr="00383A60">
              <w:rPr>
                <w:spacing w:val="-4"/>
              </w:rPr>
              <w:t>В названиях для создания различных значений использована пунктуация, заглавные буквы, орфографические особенности или другие грамматические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9E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F5E6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30A61CED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FB080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614F9D60" w14:textId="77777777"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14:paraId="465567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>, задания 1, 3</w:t>
            </w:r>
          </w:p>
          <w:p w14:paraId="557394B2" w14:textId="77777777"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14:paraId="4E1C5B2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На седьмом небе, задание 1,</w:t>
            </w:r>
          </w:p>
          <w:p w14:paraId="30E12BD3" w14:textId="77777777"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14:paraId="4A137F2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AD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EE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C7B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7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F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</w:t>
            </w:r>
          </w:p>
          <w:p w14:paraId="19CF2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деятельность по анализу предложенных ситуаций.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». Подсчет количества оригинальных и проработанных идей.</w:t>
            </w:r>
          </w:p>
          <w:p w14:paraId="3C043E7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ситуацию: нужны оригинальные идеи.</w:t>
            </w:r>
          </w:p>
          <w:p w14:paraId="09DDE4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 xml:space="preserve">- что помогает оживить идею? </w:t>
            </w:r>
            <w:r w:rsidRPr="00383A60">
              <w:rPr>
                <w:rStyle w:val="Italic"/>
                <w:iCs/>
              </w:rPr>
              <w:t>(Юмор, детальные проработки, учет интересов различных людей, другие факторы)</w:t>
            </w:r>
            <w:r w:rsidRPr="00383A60"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D6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 по выполнению теста «Круги». Взаимооценка результатов. Работа в малых группах способом «перекрестная наметка идей». Работа в парах и малых группах по анализу и моделированию ситуаций, по подведению итогов.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3D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1AF10F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14:paraId="2CF92A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14:paraId="6DE365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14:paraId="47BBC0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задания 1, 3 </w:t>
            </w:r>
          </w:p>
          <w:p w14:paraId="08DE0FD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Создай персонажа, задания 1, 4 </w:t>
            </w:r>
          </w:p>
        </w:tc>
      </w:tr>
      <w:tr w:rsidR="008274C7" w:rsidRPr="00383A60" w14:paraId="6DA7CF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F9C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B9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F95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43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69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E7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317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BFED9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6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6FA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1E9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1E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8A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есть ли особенности в подходе к выдвижению идей у разных членов вашей группы? Какие? </w:t>
            </w:r>
            <w:r w:rsidRPr="00383A60">
              <w:br/>
              <w:t xml:space="preserve">- как составить «идеальную группу» по выдвижению идей? </w:t>
            </w:r>
            <w:r w:rsidRPr="00383A60"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993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C6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2D135D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BE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D1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9C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D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61712C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создание школьной газеты (о помощи в учебе, о правилах поведения и др.) </w:t>
            </w:r>
          </w:p>
          <w:p w14:paraId="230CAB7F" w14:textId="77777777" w:rsidR="00EE63DF" w:rsidRPr="00383A60" w:rsidRDefault="008274C7" w:rsidP="00EE63DF">
            <w:pPr>
              <w:pStyle w:val="table-body"/>
              <w:spacing w:after="0"/>
            </w:pPr>
            <w:r w:rsidRPr="00383A60">
              <w:t xml:space="preserve">- подготовка и проведение социально </w:t>
            </w:r>
            <w:r w:rsidR="00EE63DF" w:rsidRPr="00383A60">
              <w:t xml:space="preserve">значимого мероприятия (например, обмен книгами, или сохранение природы, друзья по переписке)  </w:t>
            </w:r>
          </w:p>
          <w:p w14:paraId="381BEB3F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 xml:space="preserve">- создание классного журнала или классного уголка по вопросам здоровья и профилактике вредных привычек; </w:t>
            </w:r>
          </w:p>
          <w:p w14:paraId="4DC18339" w14:textId="221CAE00" w:rsidR="008274C7" w:rsidRPr="00383A60" w:rsidRDefault="00EE63DF" w:rsidP="00EE63DF">
            <w:pPr>
              <w:pStyle w:val="table-body"/>
              <w:spacing w:after="0"/>
            </w:pPr>
            <w:r w:rsidRPr="00383A60">
              <w:t>- социальное проектирование.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FB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BB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2DFC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40D325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14:paraId="7F5BAEB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14:paraId="7B4B2B6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Буккроссинг, </w:t>
            </w:r>
          </w:p>
          <w:p w14:paraId="48FCC8F4" w14:textId="77777777" w:rsidR="00EE63DF" w:rsidRPr="00383A60" w:rsidRDefault="008274C7" w:rsidP="00EE63DF">
            <w:pPr>
              <w:pStyle w:val="table-list-bullet"/>
            </w:pPr>
            <w:r w:rsidRPr="00383A60">
              <w:t xml:space="preserve">6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Марафон чистоты, </w:t>
            </w:r>
            <w:r w:rsidR="00EE63DF" w:rsidRPr="00383A60">
              <w:t xml:space="preserve">6 </w:t>
            </w:r>
            <w:proofErr w:type="spellStart"/>
            <w:r w:rsidR="00EE63DF" w:rsidRPr="00383A60">
              <w:t>кл</w:t>
            </w:r>
            <w:proofErr w:type="spellEnd"/>
            <w:r w:rsidR="00EE63DF" w:rsidRPr="00383A60">
              <w:t xml:space="preserve">., Наша жизнь зависит от природы. </w:t>
            </w:r>
          </w:p>
          <w:p w14:paraId="24B602AC" w14:textId="77777777" w:rsidR="00EE63DF" w:rsidRPr="00383A60" w:rsidRDefault="00EE63DF" w:rsidP="00EE63DF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</w:t>
            </w:r>
          </w:p>
          <w:p w14:paraId="759145A4" w14:textId="77777777" w:rsidR="00EE63DF" w:rsidRPr="00383A60" w:rsidRDefault="00EE63DF" w:rsidP="00EE63DF">
            <w:pPr>
              <w:pStyle w:val="table-list-bullet"/>
            </w:pPr>
            <w:r w:rsidRPr="00383A60">
              <w:t xml:space="preserve">5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Нет вредным привычкам, </w:t>
            </w:r>
          </w:p>
          <w:p w14:paraId="61299784" w14:textId="77777777" w:rsidR="00EE63DF" w:rsidRPr="00383A60" w:rsidRDefault="00EE63DF" w:rsidP="00EE63DF">
            <w:pPr>
              <w:pStyle w:val="table-list-bullet"/>
            </w:pPr>
            <w:r w:rsidRPr="00383A60">
              <w:t xml:space="preserve">5 кл., Школа будущего  </w:t>
            </w:r>
          </w:p>
          <w:p w14:paraId="0DCDD93B" w14:textId="13A6955F" w:rsidR="008274C7" w:rsidRPr="00383A60" w:rsidRDefault="00EE63DF" w:rsidP="00EE63DF">
            <w:pPr>
              <w:pStyle w:val="table-list-bullet"/>
            </w:pPr>
            <w:r w:rsidRPr="00383A60">
              <w:t>«Парта будущего»: образовательный ресурс издательства «Просвещение» (https://media.prosv.ru/func/)</w:t>
            </w:r>
          </w:p>
        </w:tc>
      </w:tr>
      <w:tr w:rsidR="008274C7" w:rsidRPr="00383A60" w14:paraId="7AF9E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0A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99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2B0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0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56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8F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70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686DC3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14:paraId="55EF2A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14:paraId="5337A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14:paraId="19916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14:paraId="33BE41F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1545D9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0BD1217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27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F9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7C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B5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53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</w:t>
            </w:r>
          </w:p>
          <w:p w14:paraId="4F03A3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05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2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1EB029B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6B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EE63DF" w:rsidRPr="00383A60" w14:paraId="6B826BEF" w14:textId="77777777" w:rsidTr="009B509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951E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83DA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14:paraId="366527E0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(«Футболь</w:t>
            </w:r>
            <w:r w:rsidRPr="00383A60">
              <w:lastRenderedPageBreak/>
              <w:t>ное поле», «Электробус»)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8282" w14:textId="77777777" w:rsidR="00EE63DF" w:rsidRPr="00383A60" w:rsidRDefault="00EE63DF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8FAA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Зависимости между величинами. </w:t>
            </w:r>
          </w:p>
          <w:p w14:paraId="74924FCF" w14:textId="39A05675" w:rsidR="00EE63DF" w:rsidRPr="00383A60" w:rsidRDefault="00EE63DF" w:rsidP="00C52AAE">
            <w:pPr>
              <w:pStyle w:val="table-body"/>
              <w:spacing w:after="0"/>
            </w:pPr>
            <w:r w:rsidRPr="00383A60">
              <w:t>Сравнение чисел и вели</w:t>
            </w:r>
            <w:r w:rsidRPr="00383A60">
              <w:lastRenderedPageBreak/>
              <w:t>чин. Действия с натуральными числами, с десятичными дробями. Нахождение процента от числа, отношения двух чисел. Числовая последовательность (правило составления последовательности).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2C0CBD59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lastRenderedPageBreak/>
              <w:t xml:space="preserve">Извлекать информа­цию (из текста, таблицы, диаграммы). </w:t>
            </w:r>
          </w:p>
          <w:p w14:paraId="7FC8D0A0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Распознавать математические объекты. </w:t>
            </w:r>
          </w:p>
          <w:p w14:paraId="55F88D66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Описывать ход и результаты действий. </w:t>
            </w:r>
          </w:p>
          <w:p w14:paraId="3B5564E3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Предлагать и обсуждать способы решения. </w:t>
            </w: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225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lastRenderedPageBreak/>
              <w:t>Беседа, групповая работа, индивидуальная рабо</w:t>
            </w:r>
            <w:r w:rsidRPr="00383A60">
              <w:lastRenderedPageBreak/>
              <w:t>та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678E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lastRenderedPageBreak/>
              <w:t xml:space="preserve">«Электробус»: открытый банк заданий, 2021 (http://skiv.instrao.ru)  </w:t>
            </w:r>
          </w:p>
          <w:p w14:paraId="3427876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lastRenderedPageBreak/>
              <w:t>«Рецепт торта»: образовательный ресурс издательства «Просвещение» (https://media.prosv.ru/func/)</w:t>
            </w:r>
          </w:p>
        </w:tc>
      </w:tr>
      <w:tr w:rsidR="00EE63DF" w:rsidRPr="00383A60" w14:paraId="38439216" w14:textId="77777777" w:rsidTr="009B509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0C9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44B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30B4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52F7" w14:textId="0566538E" w:rsidR="00EE63DF" w:rsidRPr="00383A60" w:rsidRDefault="00EE63DF" w:rsidP="00C52AAE">
            <w:pPr>
              <w:pStyle w:val="table-body"/>
              <w:spacing w:after="0"/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0CE8" w14:textId="77777777" w:rsidR="00EE63DF" w:rsidRPr="0069286E" w:rsidRDefault="00EE63DF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  <w:p w14:paraId="4991EE0E" w14:textId="77777777" w:rsidR="00EE63DF" w:rsidRPr="0069286E" w:rsidRDefault="00EE63DF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  <w:p w14:paraId="7E667DC0" w14:textId="77777777" w:rsidR="00EE63DF" w:rsidRPr="0069286E" w:rsidRDefault="00EE63DF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  <w:p w14:paraId="0693A4F3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Прикидывать, оценивать, вычислять результат. </w:t>
            </w:r>
          </w:p>
          <w:p w14:paraId="692BC23C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Устанавливать и использовать зависимости между величинами, данными. </w:t>
            </w:r>
          </w:p>
          <w:p w14:paraId="4EC76E55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Читать, записывать, сравнивать математические объекты (числа, величины, фигуры). </w:t>
            </w:r>
          </w:p>
          <w:p w14:paraId="53E09A5B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Применять правила, свойства (вычислений, нахождения результата). </w:t>
            </w:r>
          </w:p>
          <w:p w14:paraId="6A8E68FA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Применять приемы проверки результата. </w:t>
            </w:r>
          </w:p>
          <w:p w14:paraId="745E2971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14:paraId="5B68C019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обосновывать гипотезу.</w:t>
            </w:r>
            <w:r w:rsidRPr="00383A60">
              <w:t xml:space="preserve"> </w:t>
            </w:r>
          </w:p>
          <w:p w14:paraId="5C9E5639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Формулировать обобщения и выводы. </w:t>
            </w:r>
          </w:p>
          <w:p w14:paraId="7053FAFA" w14:textId="590151CD" w:rsidR="00EE63DF" w:rsidRPr="00383A60" w:rsidRDefault="00EE63DF" w:rsidP="00EE63DF">
            <w:pPr>
              <w:pStyle w:val="table-body"/>
              <w:spacing w:after="0"/>
            </w:pPr>
            <w:r w:rsidRPr="00383A60">
              <w:t xml:space="preserve">Распознавать истинные и ложные высказывания об объектах. Строить высказывания, доказывать их соответствие условиям задачи. </w:t>
            </w:r>
          </w:p>
          <w:p w14:paraId="60D0462C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контрпримеры. </w:t>
            </w:r>
          </w:p>
          <w:p w14:paraId="312101D8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14:paraId="5A50789C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14:paraId="5C2FDAE7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 xml:space="preserve">Конструировать математические отношения. </w:t>
            </w:r>
          </w:p>
          <w:p w14:paraId="32EDAEC7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 xml:space="preserve">Моделировать ситуацию математически. </w:t>
            </w:r>
          </w:p>
          <w:p w14:paraId="6356E07B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>Доказывать истинность утверждения на основе данных и решения.</w:t>
            </w:r>
          </w:p>
          <w:p w14:paraId="16EEC6DF" w14:textId="77777777" w:rsidR="00EE63DF" w:rsidRPr="00383A60" w:rsidRDefault="00EE63DF" w:rsidP="00EE63DF">
            <w:pPr>
              <w:pStyle w:val="table-body"/>
              <w:spacing w:after="0"/>
            </w:pPr>
            <w:r w:rsidRPr="00383A60">
              <w:t>Планировать ход и контролировать результат решения математической задачи.</w:t>
            </w:r>
          </w:p>
          <w:p w14:paraId="415EAC10" w14:textId="615019F9" w:rsidR="00EE63DF" w:rsidRPr="00383A60" w:rsidRDefault="00EE63DF" w:rsidP="00EE63DF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B61B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10E9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4684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2E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7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Геометрические формы вокруг нас </w:t>
            </w:r>
          </w:p>
          <w:p w14:paraId="0429FB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пластиковой бутылки»,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802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1E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пространственной и плоской геометрических фигур. Действия с геометрическими величинами – длиной, площадью, объемом (вычисление, переход от одних единиц к другим, сравнение). Прямо пропорциональная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436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0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EC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пластиковой бутылки»: открытый банк заданий, 2021 (http://skiv.instrao.ru)  «Панно»: образовательный ресурс издательства «Просвещение» (https://media.prosv.ru/func/)</w:t>
            </w:r>
          </w:p>
        </w:tc>
      </w:tr>
      <w:tr w:rsidR="008274C7" w:rsidRPr="00383A60" w14:paraId="7593BD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1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4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14:paraId="40FF8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(«Калорийность питания»,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F43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198A" w14:textId="77777777" w:rsidR="00EE63DF" w:rsidRPr="0069286E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Действия с натуральными числами, десятичными дробями (вычисление, округление, сравнение). Прямо пропорциональная зависимость величин. Площадь прямоугольника. </w:t>
            </w:r>
          </w:p>
          <w:p w14:paraId="66EB41B7" w14:textId="08B26B26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="00EE63DF" w:rsidRPr="00383A60">
              <w:t>Представление данных: таблица, столбчатая диаграмма. Метод перебора вариантов.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F1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39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6748D1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14:paraId="6F888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14:paraId="632DF819" w14:textId="2B279BBB" w:rsidR="008274C7" w:rsidRPr="00383A60" w:rsidRDefault="00EE63DF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«Просвещение» (https://media.prosv.ru/func/)</w:t>
            </w:r>
          </w:p>
        </w:tc>
      </w:tr>
      <w:tr w:rsidR="008274C7" w:rsidRPr="00383A60" w14:paraId="302DF5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A8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школы</w:t>
            </w:r>
          </w:p>
          <w:p w14:paraId="1B2509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«Занятия 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79F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76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Признаки делимости натуральных чисел. Чтение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29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18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6C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открытый банк заданий, 2021 (http://skiv.instrao.ru)</w:t>
            </w:r>
          </w:p>
        </w:tc>
      </w:tr>
      <w:tr w:rsidR="008274C7" w:rsidRPr="00383A60" w14:paraId="4BC14C6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3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5: Финансовая грамотность: «Школа финансовых решений» (4 ч)</w:t>
            </w:r>
          </w:p>
        </w:tc>
      </w:tr>
      <w:tr w:rsidR="008274C7" w:rsidRPr="00383A60" w14:paraId="011162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27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BA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911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AE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Бюджет семьи, доходы и расходы семьи, постоянные и переменные доходы, обязательные и необязательные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EB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8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</w:t>
            </w:r>
          </w:p>
          <w:p w14:paraId="1E93BB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Мини- проект/ Работа в группах/ Составление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1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«Доходы семьи» (2021, 5 класс) (http://skiv.instrao.ru/bank-zadaniy/finansovaya-gramotnost)</w:t>
            </w:r>
          </w:p>
          <w:p w14:paraId="2D6119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заданий. Выпуск 1: Учебное пособие для общеобразовательных организаций. Под редакцией Г. С. Ковалевой, Е. Л. Рутковской. – М.; СПб.: Просвещение, 2020</w:t>
            </w:r>
          </w:p>
        </w:tc>
      </w:tr>
      <w:tr w:rsidR="008274C7" w:rsidRPr="00383A60" w14:paraId="760B222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8B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990D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расходы: как снизить риски финансовых затруднений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B0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1C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Непредвиденные расходы,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19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51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задач.</w:t>
            </w:r>
          </w:p>
          <w:p w14:paraId="376FCC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Беседа/Командная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447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«Непредвиденная трата», (2022, 5 класс) </w:t>
            </w:r>
          </w:p>
          <w:p w14:paraId="4CDA841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14:paraId="6ACA1AA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0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64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 чем можно сэкономить: тот без нужды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2F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FA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F9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6D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10A5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Комплекс «Как составляли семейный бюджет» (2020, 5 класс)</w:t>
            </w:r>
          </w:p>
          <w:p w14:paraId="2CA902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«Экономичные и неэкономичные привычки» (2021, 7 класс) (http://skiv.instrao.ru/bank-zadaniy/finansovaya-gramotnost) </w:t>
            </w:r>
          </w:p>
        </w:tc>
      </w:tr>
      <w:tr w:rsidR="008274C7" w:rsidRPr="00383A60" w14:paraId="2E6150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CB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ведения семейного 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28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00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Семейный бюджет, финансовое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547F" w14:textId="3BD21056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</w:t>
            </w:r>
            <w:r w:rsidR="00EE63DF" w:rsidRPr="0069286E">
              <w:rPr>
                <w:rFonts w:ascii="Calibri" w:hAnsi="Calibri"/>
              </w:rPr>
              <w:t>.</w:t>
            </w:r>
            <w:r w:rsidR="00EE63DF" w:rsidRPr="00383A60">
              <w:t xml:space="preserve"> Применять финансовые знания</w:t>
            </w:r>
            <w:r w:rsidRPr="00383A60">
              <w:t xml:space="preserve">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B12" w14:textId="3CC468D4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  <w:r w:rsidR="00EE63DF" w:rsidRPr="00383A60">
              <w:t>Беседа</w:t>
            </w:r>
            <w:proofErr w:type="gramStart"/>
            <w:r w:rsidR="00EE63DF" w:rsidRPr="00383A60">
              <w:t>/  Дискуссия</w:t>
            </w:r>
            <w:proofErr w:type="gramEnd"/>
            <w:r w:rsidR="00EE63DF" w:rsidRPr="00383A60">
              <w:t xml:space="preserve">/ мини-проект/ Составление советов по рациональному планированию семейного бюджета для публикации поста в социальных сетях (название, </w:t>
            </w:r>
            <w:proofErr w:type="spellStart"/>
            <w:r w:rsidR="00EE63DF" w:rsidRPr="00383A60">
              <w:t>хэштеги</w:t>
            </w:r>
            <w:proofErr w:type="spellEnd"/>
            <w:r w:rsidR="00EE63DF" w:rsidRPr="00383A60">
              <w:t>, иллюстрации, текст).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70B2" w14:textId="71894EC2"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автомобиль»: образовательный ресурс издательства «Просвещение» (https://media.prosv.ru/func/)</w:t>
            </w:r>
            <w:r w:rsidR="00EE63DF" w:rsidRPr="00383A60">
              <w:t xml:space="preserve"> Комплекс «Нужен ли семье автомобиль», Сборник эталонных заданий. Выпуск 2, часть 1: Учебное пособие для общеобразовательных организаций. Под редакцией Г. С. Ковалевой, Е. Л. Рутковской. – М.; </w:t>
            </w:r>
            <w:proofErr w:type="gramStart"/>
            <w:r w:rsidR="00EE63DF" w:rsidRPr="00383A60">
              <w:t>СПб.:</w:t>
            </w:r>
            <w:proofErr w:type="gramEnd"/>
            <w:r w:rsidR="00EE63DF" w:rsidRPr="00383A60">
              <w:t xml:space="preserve"> Просвещение, 2020.</w:t>
            </w:r>
          </w:p>
        </w:tc>
      </w:tr>
      <w:tr w:rsidR="008274C7" w:rsidRPr="00383A60" w14:paraId="3CC703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E7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EE63DF" w:rsidRPr="00383A60" w14:paraId="253C95C2" w14:textId="77777777" w:rsidTr="009B509B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6576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2B1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14:paraId="08251FA6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D463" w14:textId="77777777" w:rsidR="00EE63DF" w:rsidRPr="00383A60" w:rsidRDefault="00EE63DF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8C77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Финансовая грамотность: семейный бюджет, финансовое планирование, доходы и расходы семьи, рациональное поведение. Математическая грамотность: зависимость «цена – количество-стоимость». Вычисления с десятичными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9B67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7372A717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Выявление и анализ финансовой информации </w:t>
            </w:r>
          </w:p>
          <w:p w14:paraId="1081141F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14:paraId="42ED98FE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Применение финансовых знаний </w:t>
            </w:r>
          </w:p>
          <w:p w14:paraId="301316CD" w14:textId="77777777" w:rsidR="00EE63DF" w:rsidRPr="00383A60" w:rsidRDefault="00EE63DF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77BC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Решение ситуативных и проблемных задач</w:t>
            </w:r>
          </w:p>
          <w:p w14:paraId="2E24492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3F8D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14:paraId="33EDCAA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Комплекс «День рождения мечты» (2022, 6 класс) (http://skiv.instrao.ru/bank-zadaniy/finansovaya-gramotnost)   </w:t>
            </w:r>
          </w:p>
          <w:p w14:paraId="44845EFB" w14:textId="77777777" w:rsidR="00EE63DF" w:rsidRPr="00383A60" w:rsidRDefault="00EE63DF" w:rsidP="00C52AAE">
            <w:pPr>
              <w:pStyle w:val="table-body"/>
              <w:spacing w:after="0"/>
            </w:pPr>
          </w:p>
        </w:tc>
      </w:tr>
      <w:tr w:rsidR="00EE63DF" w:rsidRPr="00383A60" w14:paraId="35DDFC9B" w14:textId="77777777" w:rsidTr="009B509B">
        <w:tc>
          <w:tcPr>
            <w:tcW w:w="5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167E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AAB3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8771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E1E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2B77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6E0F582F" w14:textId="77777777" w:rsidR="00EE63DF" w:rsidRPr="00383A60" w:rsidRDefault="00EE63DF" w:rsidP="00C52AAE">
            <w:pPr>
              <w:pStyle w:val="table-list-bullet"/>
            </w:pPr>
            <w:r w:rsidRPr="00383A60">
              <w:lastRenderedPageBreak/>
              <w:t xml:space="preserve">Извлекать информацию (из текста, таблицы, диаграммы), </w:t>
            </w:r>
          </w:p>
          <w:p w14:paraId="5DB6E8C0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Распознавать математические объекты, </w:t>
            </w:r>
          </w:p>
          <w:p w14:paraId="4D0BFA52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Моделировать ситуацию математически, </w:t>
            </w:r>
          </w:p>
          <w:p w14:paraId="5F8EFD32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Устанавливать и использовать зависимости между величинами, данными, </w:t>
            </w:r>
          </w:p>
          <w:p w14:paraId="0B94461A" w14:textId="77777777" w:rsidR="00EE63DF" w:rsidRPr="00383A60" w:rsidRDefault="00EE63DF" w:rsidP="00C52AAE">
            <w:pPr>
              <w:pStyle w:val="table-list-bullet"/>
            </w:pPr>
            <w:r w:rsidRPr="00383A60">
              <w:t xml:space="preserve">Предлагать и обсуждать способы решения, </w:t>
            </w:r>
          </w:p>
          <w:p w14:paraId="52520C3D" w14:textId="77777777" w:rsidR="00EE63DF" w:rsidRPr="00383A60" w:rsidRDefault="00EE63DF" w:rsidP="00C52AAE">
            <w:pPr>
              <w:pStyle w:val="table-list-bullet"/>
            </w:pPr>
            <w:r w:rsidRPr="00383A60"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743A" w14:textId="77777777" w:rsidR="00EE63DF" w:rsidRPr="00383A60" w:rsidRDefault="00EE63DF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9668" w14:textId="77777777" w:rsidR="00EE63DF" w:rsidRPr="00383A60" w:rsidRDefault="00EE63DF" w:rsidP="00C52AAE">
            <w:pPr>
              <w:pStyle w:val="table-body"/>
              <w:spacing w:after="0"/>
            </w:pPr>
            <w:r w:rsidRPr="00383A60">
              <w:t xml:space="preserve">«Комплексный обед»: образовательный ресурс </w:t>
            </w:r>
            <w:r w:rsidRPr="00383A60">
              <w:lastRenderedPageBreak/>
              <w:t>издательства «Просвещение» (https://media.prosv.ru/func/)</w:t>
            </w:r>
          </w:p>
        </w:tc>
      </w:tr>
      <w:tr w:rsidR="008274C7" w:rsidRPr="00383A60" w14:paraId="05263BD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A4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14:paraId="09FEE6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C0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88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FA7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8B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понимание и оценка различных взглядов и мировоззрений.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94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представляющими различные культуры. Выявлять и оценивать различные мнения и точки зрения о роли традиций и обычаев в общении между людьми. Аргументировать свое мнения. Объяснять сложные ситуации и проблемы, которые могут возникнуть при незнании или игнорировании традиций представителей других народов. Оценивать их последствия и предлагать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B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22C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«И как вы там живете», «Привет, меня зовут </w:t>
            </w:r>
            <w:proofErr w:type="spellStart"/>
            <w:r w:rsidRPr="00383A60">
              <w:t>Грун</w:t>
            </w:r>
            <w:proofErr w:type="spellEnd"/>
            <w:r w:rsidRPr="00383A60">
              <w:t xml:space="preserve">», «Учим иностранный» (http://skiv.instrao.ru/) </w:t>
            </w:r>
          </w:p>
        </w:tc>
      </w:tr>
      <w:tr w:rsidR="008274C7" w:rsidRPr="00383A60" w14:paraId="10B6A1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EC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3C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Узнаем традиции и обычаи и учитываем их в общении. </w:t>
            </w:r>
          </w:p>
          <w:p w14:paraId="1DA02B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14:paraId="24A970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самоуправлении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736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B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изучение проблем межкультурного взаимодействия, успешное и уважительное взаимодействие между людьми. Нормы и правила в школе и дома. Правила поведения в обществе.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DE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оценивать различные мнения и точки зрения о роли норм и правил в жизни семьи, школьного коллектива, общества в целом. Аргументировать свое мнения. Объяснять пути решения сложных ситуаций и проблем, которые могут возникнуть в коллективе.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C8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A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«Как отметить день рождения», «Кого выбрать в школьный совет», «Тишина в библиотеке», «Подарок» (http://skiv.instrao.ru/) </w:t>
            </w:r>
          </w:p>
        </w:tc>
      </w:tr>
      <w:tr w:rsidR="008274C7" w:rsidRPr="00383A60" w14:paraId="1AF84D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68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9F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AD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E82D" w14:textId="535C5CE5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взаимосвязи глобальных и локальных проблем, проявления глобальных проблем на локальном уровне; действия в интересах общественного благополучия и устойчивого развития.</w:t>
            </w:r>
            <w:r w:rsidR="00EE63DF" w:rsidRPr="00383A60">
              <w:t xml:space="preserve"> Экологические проблемы. Глобальные проблемы, связанные со здравоохранением. Отношение </w:t>
            </w:r>
            <w:r w:rsidR="00EE63DF" w:rsidRPr="00383A60">
              <w:lastRenderedPageBreak/>
              <w:t>к здоровью как ценности.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C2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Анализировать локальные ситуации, в которых проявляются глобальные проблемы.  Приводить примеры взаимосвязи глобальных и локальных (местных)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9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познавательных задач и разбор ситуаций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DD6C" w14:textId="4347428A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«Руководство для лентяев», «Новая игра», «В лесу родилась елочка» (http://skiv.instrao.ru/) «Здоровье», «Новый ученик»: образовательный ресурс издательства «Просвещение» (</w:t>
            </w:r>
            <w:proofErr w:type="gramStart"/>
            <w:r w:rsidRPr="00383A60">
              <w:t xml:space="preserve">https://media.prosv.ru/func/)  </w:t>
            </w:r>
            <w:r w:rsidR="00EE63DF" w:rsidRPr="00383A60">
              <w:t>Ситуации</w:t>
            </w:r>
            <w:proofErr w:type="gramEnd"/>
            <w:r w:rsidR="00EE63DF" w:rsidRPr="00383A60">
              <w:t xml:space="preserve"> «Здоровье», «Новенькая»: Глобальные компетенции. </w:t>
            </w:r>
            <w:r w:rsidR="00EE63DF" w:rsidRPr="00383A60">
              <w:lastRenderedPageBreak/>
              <w:t xml:space="preserve">Сборник эталонных заданий. Выпуск 1.  </w:t>
            </w:r>
          </w:p>
        </w:tc>
      </w:tr>
      <w:tr w:rsidR="008274C7" w:rsidRPr="00383A60" w14:paraId="7546BE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C0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E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9DC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95B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воздействия глобальных проблем или в их решении. Экологические проблемы и возможности их решения.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87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проблем.  Аргументировать свое мнение о необходимости и возможности решения экологических проблем.  Оценивать действия, которые ведут к преодолению глобальных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88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24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«Спасем орангутангов», «Зачем так много животных», «Где мне посадить дерево» (http://skiv.instrao.ru/) </w:t>
            </w:r>
          </w:p>
          <w:p w14:paraId="78569C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«Зоопарк»: Глобальные компетенции. Сборник эталонных заданий. Выпуск 1.  </w:t>
            </w:r>
          </w:p>
          <w:p w14:paraId="2DB434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«Просвещение» (https://media.prosv.ru/func/)</w:t>
            </w:r>
          </w:p>
        </w:tc>
      </w:tr>
      <w:tr w:rsidR="008274C7" w:rsidRPr="00383A60" w14:paraId="40345F3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34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2B41AE" w:rsidRPr="00383A60" w14:paraId="3CE8BBCC" w14:textId="77777777" w:rsidTr="009B509B">
        <w:trPr>
          <w:trHeight w:val="207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2FBF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64C9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t xml:space="preserve">Подведение итогов </w:t>
            </w:r>
            <w:proofErr w:type="gramStart"/>
            <w:r w:rsidRPr="00383A60">
              <w:t>про-</w:t>
            </w:r>
            <w:r w:rsidRPr="00383A60">
              <w:br/>
              <w:t>граммы</w:t>
            </w:r>
            <w:proofErr w:type="gramEnd"/>
            <w:r w:rsidRPr="00383A60">
              <w:t xml:space="preserve">. </w:t>
            </w:r>
          </w:p>
          <w:p w14:paraId="777594C4" w14:textId="502847B0" w:rsidR="002B41AE" w:rsidRPr="00383A60" w:rsidRDefault="002B41AE" w:rsidP="00C52AAE">
            <w:pPr>
              <w:pStyle w:val="table-body"/>
              <w:spacing w:after="0"/>
            </w:pPr>
            <w:r w:rsidRPr="00383A60"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0FFF" w14:textId="77777777" w:rsidR="002B41AE" w:rsidRPr="00383A60" w:rsidRDefault="002B41AE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A93F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2"/>
              </w:rPr>
              <w:t>сформированности</w:t>
            </w:r>
            <w:proofErr w:type="spellEnd"/>
            <w:r w:rsidRPr="00383A60">
              <w:rPr>
                <w:spacing w:val="2"/>
              </w:rPr>
              <w:t xml:space="preserve"> функциональной грамотности</w:t>
            </w:r>
          </w:p>
          <w:p w14:paraId="46479FF3" w14:textId="269A9547" w:rsidR="002B41AE" w:rsidRPr="00383A60" w:rsidRDefault="002B41AE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169C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  <w:p w14:paraId="44CFFFEC" w14:textId="6E542866" w:rsidR="002B41AE" w:rsidRPr="00383A60" w:rsidRDefault="002B41AE" w:rsidP="00C52AAE">
            <w:pPr>
              <w:pStyle w:val="table-body"/>
              <w:spacing w:after="0"/>
            </w:pPr>
            <w:r w:rsidRPr="00383A60">
              <w:t xml:space="preserve">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E7FB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2EA2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t xml:space="preserve">Для конкретизации проявления сформированности отдельных уровней ФГ </w:t>
            </w:r>
          </w:p>
          <w:p w14:paraId="4082BAAB" w14:textId="77777777" w:rsidR="002B41AE" w:rsidRPr="00383A60" w:rsidRDefault="002B41AE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14:paraId="7D6593EC" w14:textId="72400656" w:rsidR="002B41AE" w:rsidRPr="00383A60" w:rsidRDefault="002B41AE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5BCB1D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F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2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72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C4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5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86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EB00F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666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7182D6E7" w14:textId="7AB54902" w:rsidR="00383A60" w:rsidRDefault="00383A60" w:rsidP="00383A60">
      <w:pPr>
        <w:pStyle w:val="2"/>
      </w:pPr>
      <w:bookmarkStart w:id="15" w:name="_Toc118724568"/>
      <w: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6C1339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1B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9C5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2C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4B8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AA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810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40B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DAD3AF8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ED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14:paraId="4003A3C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EC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6B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FFA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3F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</w:t>
            </w:r>
            <w:r w:rsidRPr="00383A60">
              <w:lastRenderedPageBreak/>
              <w:t xml:space="preserve">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188C" w14:textId="4A425A8E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</w:t>
            </w:r>
            <w:r w:rsidRPr="00383A60">
              <w:lastRenderedPageBreak/>
              <w:t xml:space="preserve">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</w:t>
            </w:r>
            <w:r w:rsidR="002B41AE">
              <w:t>протяжении всей жизни для успеш</w:t>
            </w:r>
            <w:r w:rsidR="002B41AE" w:rsidRPr="00383A60">
              <w:t>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AE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C6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 </w:t>
            </w:r>
          </w:p>
          <w:p w14:paraId="586B02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взаимодействия субъектов Российской Федерации в проекте «Мониторинг формирования функцио</w:t>
            </w:r>
            <w:r w:rsidRPr="00383A60">
              <w:lastRenderedPageBreak/>
              <w:t xml:space="preserve">нальной грамотности учащихся» (http://skiv.instrao.ru/)  </w:t>
            </w:r>
          </w:p>
          <w:p w14:paraId="1C59D8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Материалы из пособий «Функциональная грамотность. Учимся для жизни» издательства «Просвещение»  </w:t>
            </w:r>
          </w:p>
          <w:p w14:paraId="3DD8C4D3" w14:textId="2868945C" w:rsidR="008274C7" w:rsidRPr="00383A60" w:rsidRDefault="002B41AE" w:rsidP="00C52AAE">
            <w:pPr>
              <w:pStyle w:val="table-body"/>
              <w:spacing w:after="0"/>
            </w:pPr>
            <w:r w:rsidRPr="00383A60">
              <w:t>Материалы образовательного ресурса издательства «Просвещение» (https://media.prosv.ru/func/)</w:t>
            </w:r>
          </w:p>
        </w:tc>
      </w:tr>
      <w:tr w:rsidR="008274C7" w:rsidRPr="00383A60" w14:paraId="3405F87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3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Модуль 1: Читательская грамотность: </w:t>
            </w:r>
            <w:proofErr w:type="gramStart"/>
            <w:r w:rsidRPr="00383A60">
              <w:rPr>
                <w:rStyle w:val="Bold"/>
                <w:bCs/>
              </w:rPr>
              <w:t>В</w:t>
            </w:r>
            <w:proofErr w:type="gramEnd"/>
            <w:r w:rsidRPr="00383A60">
              <w:rPr>
                <w:rStyle w:val="Bold"/>
                <w:bCs/>
              </w:rPr>
              <w:t xml:space="preserve"> мире текстов: от этикетки до повести» (5 ч)</w:t>
            </w:r>
          </w:p>
        </w:tc>
      </w:tr>
      <w:tr w:rsidR="008274C7" w:rsidRPr="00383A60" w14:paraId="3E2B68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D0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F8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14:paraId="44FE73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D37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8F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18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FC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CA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вариант 2019 (http://skiv.instrao.ru</w:t>
            </w:r>
            <w:r w:rsidRPr="00383A60">
              <w:t xml:space="preserve">)  «Репетитор»: образовательный ресурс издательства «Просвещение» (https://media.prosv.ru/func/) </w:t>
            </w:r>
          </w:p>
        </w:tc>
      </w:tr>
      <w:tr w:rsidR="008274C7" w:rsidRPr="00383A60" w14:paraId="2C756C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A2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B9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DE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CA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E6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2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B2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 xml:space="preserve">«Как выглядит слон»: образовательный ресурс издательства «Просвещение» (https://media.prosv.ru/func/) </w:t>
            </w:r>
          </w:p>
        </w:tc>
      </w:tr>
      <w:tr w:rsidR="008274C7" w:rsidRPr="00383A60" w14:paraId="53B70CA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6E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16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Проблемы повседневности </w:t>
            </w:r>
          </w:p>
          <w:p w14:paraId="3DE3EF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товаров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D40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D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Чтение и понимание </w:t>
            </w:r>
            <w:proofErr w:type="spellStart"/>
            <w:r w:rsidRPr="00383A60">
              <w:t>несплошных</w:t>
            </w:r>
            <w:proofErr w:type="spellEnd"/>
            <w:r w:rsidRPr="00383A60">
              <w:t xml:space="preserve">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1EC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1C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5E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(http://skiv.instrao.ru/bank-zadaniy/chitatelskaya-gramotnost/)</w:t>
            </w:r>
            <w:r w:rsidRPr="00383A60">
              <w:br/>
              <w:t xml:space="preserve">«Мыльные открытия»: образовательный ресурс издательства «Просвещение» (https://media.prosv.ru/func/)  </w:t>
            </w:r>
          </w:p>
        </w:tc>
      </w:tr>
      <w:tr w:rsidR="008274C7" w:rsidRPr="00383A60" w14:paraId="19C94AF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58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AD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14:paraId="5C5D31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3BD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87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инфографики)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8A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BB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4D2D" w14:textId="7975E635" w:rsidR="008274C7" w:rsidRPr="0069286E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«Погружение</w:t>
            </w:r>
            <w:proofErr w:type="gramStart"/>
            <w:r w:rsidRPr="00383A60">
              <w:t>»:  демонстрационный</w:t>
            </w:r>
            <w:proofErr w:type="gramEnd"/>
            <w:r w:rsidRPr="00383A60">
              <w:t xml:space="preserve"> вариант 2019 (http://skiv.instrao.ru)</w:t>
            </w:r>
            <w:r w:rsidRPr="00383A60">
              <w:br/>
              <w:t>«Новости будущего века»: образовательный ресурс издательства «Просвещение» (</w:t>
            </w:r>
            <w:hyperlink r:id="rId7" w:history="1">
              <w:r w:rsidR="002B41AE" w:rsidRPr="002C5A90">
                <w:rPr>
                  <w:rStyle w:val="a4"/>
                </w:rPr>
                <w:t>https://media.prosv.ru/func/</w:t>
              </w:r>
            </w:hyperlink>
            <w:r w:rsidRPr="00383A60">
              <w:t>)</w:t>
            </w:r>
          </w:p>
          <w:p w14:paraId="3B0D8992" w14:textId="77777777" w:rsidR="002B41AE" w:rsidRPr="0069286E" w:rsidRDefault="002B41AE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  <w:p w14:paraId="0E48CC10" w14:textId="77777777" w:rsidR="002B41AE" w:rsidRPr="0069286E" w:rsidRDefault="002B41AE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</w:tc>
      </w:tr>
      <w:tr w:rsidR="008274C7" w:rsidRPr="00383A60" w14:paraId="682523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E42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906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A0A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B7C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2A7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49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994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371DF9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F33" w14:textId="15B787D6" w:rsidR="008274C7" w:rsidRPr="00383A60" w:rsidRDefault="008274C7" w:rsidP="00C52AAE">
            <w:pPr>
              <w:pStyle w:val="table-body"/>
              <w:spacing w:after="0"/>
            </w:pPr>
            <w:r w:rsidRPr="00383A60">
              <w:t>6</w:t>
            </w:r>
            <w:r w:rsidR="00662300" w:rsidRPr="00A96439">
              <w:rPr>
                <w:rFonts w:ascii="Calibri" w:hAnsi="Calibri"/>
              </w:rPr>
              <w:t>-7</w:t>
            </w:r>
            <w:r w:rsidRPr="00383A60"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DE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14:paraId="74C471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(взаимоотношения)  Интегрированные занятия: Читательская грамотность+ Глобальные компетенции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E83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0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множественных текстов (публицистический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AD5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BF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AD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Открытый банк заданий 2020  (http://skiv.instrao.ru)</w:t>
            </w:r>
          </w:p>
        </w:tc>
      </w:tr>
      <w:tr w:rsidR="008274C7" w:rsidRPr="00383A60" w14:paraId="262E0A0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C2C0" w14:textId="77777777" w:rsidR="008274C7" w:rsidRPr="002B41AE" w:rsidRDefault="008274C7" w:rsidP="00C52AAE">
            <w:pPr>
              <w:pStyle w:val="table-body"/>
              <w:spacing w:after="0"/>
              <w:rPr>
                <w:b/>
              </w:rPr>
            </w:pPr>
            <w:r w:rsidRPr="00383A60">
              <w:t xml:space="preserve"> </w:t>
            </w:r>
            <w:r w:rsidRPr="002B41AE">
              <w:rPr>
                <w:b/>
              </w:rPr>
              <w:t>Модуль 2: Естественно-научная грамотность: «Узнаем новое и объясняем» (5 ч)</w:t>
            </w:r>
          </w:p>
        </w:tc>
      </w:tr>
      <w:tr w:rsidR="008274C7" w:rsidRPr="00383A60" w14:paraId="6742A24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A26D" w14:textId="67B91F37" w:rsidR="008274C7" w:rsidRPr="00383A60" w:rsidRDefault="00662300" w:rsidP="00C52AAE">
            <w:pPr>
              <w:pStyle w:val="table-body"/>
              <w:spacing w:after="0"/>
            </w:pPr>
            <w:r w:rsidRPr="00A96439">
              <w:rPr>
                <w:rFonts w:ascii="Calibri" w:hAnsi="Calibri"/>
              </w:rPr>
              <w:t>8</w:t>
            </w:r>
            <w:r w:rsidR="008274C7" w:rsidRPr="00383A60"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16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896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F7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2D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17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5F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14:paraId="39A76E63" w14:textId="75BC04FC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</w:t>
            </w:r>
            <w:r w:rsidR="002B41AE" w:rsidRPr="00383A60">
              <w:t xml:space="preserve"> организации</w:t>
            </w:r>
            <w:r w:rsidR="002B41AE" w:rsidRPr="00383A60">
              <w:rPr>
                <w:rFonts w:ascii="Times New Roman" w:hAnsi="Times New Roman" w:cs="Times New Roman"/>
              </w:rPr>
              <w:t>̆</w:t>
            </w:r>
            <w:r w:rsidR="002B41AE" w:rsidRPr="00383A60">
              <w:t xml:space="preserve"> / под ред. Г. С. Ковалевой, А. Ю. </w:t>
            </w:r>
            <w:proofErr w:type="spellStart"/>
            <w:r w:rsidR="002B41AE" w:rsidRPr="00383A60">
              <w:t>Пентина</w:t>
            </w:r>
            <w:proofErr w:type="spellEnd"/>
            <w:r w:rsidR="002B41AE" w:rsidRPr="00383A60">
              <w:t xml:space="preserve">. — </w:t>
            </w:r>
            <w:proofErr w:type="gramStart"/>
            <w:r w:rsidR="002B41AE" w:rsidRPr="00383A60">
              <w:t>М. ;</w:t>
            </w:r>
            <w:proofErr w:type="gramEnd"/>
            <w:r w:rsidR="002B41AE" w:rsidRPr="00383A60">
              <w:t xml:space="preserve"> СПб. : Просвещение, 2021.</w:t>
            </w:r>
          </w:p>
        </w:tc>
      </w:tr>
      <w:tr w:rsidR="008274C7" w:rsidRPr="00383A60" w14:paraId="31477FD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ECAD" w14:textId="54DD0986" w:rsidR="008274C7" w:rsidRPr="00383A60" w:rsidRDefault="00662300" w:rsidP="00C52AAE">
            <w:pPr>
              <w:pStyle w:val="table-body"/>
              <w:spacing w:after="0"/>
            </w:pPr>
            <w:r w:rsidRPr="00A96439">
              <w:rPr>
                <w:rFonts w:ascii="Calibri" w:hAnsi="Calibri"/>
              </w:rPr>
              <w:t>9</w:t>
            </w:r>
            <w:r w:rsidR="008274C7" w:rsidRPr="00383A60"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7D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D55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13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C9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B7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97F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(Российская электронная школа) (https://fg.resh.edu.ru) </w:t>
            </w:r>
          </w:p>
        </w:tc>
      </w:tr>
      <w:tr w:rsidR="008274C7" w:rsidRPr="00383A60" w14:paraId="21AC8E9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8CC3" w14:textId="622640C7" w:rsidR="008274C7" w:rsidRPr="00383A60" w:rsidRDefault="00662300" w:rsidP="00C52AAE">
            <w:pPr>
              <w:pStyle w:val="table-body"/>
              <w:spacing w:after="0"/>
            </w:pPr>
            <w:r w:rsidRPr="00A96439">
              <w:rPr>
                <w:rFonts w:ascii="Calibri" w:hAnsi="Calibri"/>
              </w:rPr>
              <w:t>10</w:t>
            </w:r>
            <w:r w:rsidR="008274C7" w:rsidRPr="00383A60"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E2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90B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82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C2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69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D9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«Заросший пруд»: образовательный ресурс издательства «Просвещение» (https://media.prosv.ru/func/)  </w:t>
            </w:r>
          </w:p>
          <w:p w14:paraId="5AAFB4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14:paraId="6FC7B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56EF" w14:textId="612B2EEE" w:rsidR="008274C7" w:rsidRPr="00383A60" w:rsidRDefault="008274C7" w:rsidP="00662300">
            <w:pPr>
              <w:pStyle w:val="table-body"/>
              <w:spacing w:after="0"/>
            </w:pPr>
            <w:r w:rsidRPr="00383A60">
              <w:t>1</w:t>
            </w:r>
            <w:r w:rsidR="00662300" w:rsidRPr="00A96439">
              <w:rPr>
                <w:rFonts w:ascii="Calibri" w:hAnsi="Calibri"/>
              </w:rPr>
              <w:t>1-12</w:t>
            </w:r>
            <w:r w:rsidRPr="00383A60"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F0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A64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16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</w:t>
            </w:r>
            <w:proofErr w:type="spellStart"/>
            <w:r w:rsidRPr="00383A60">
              <w:t>Антиграв</w:t>
            </w:r>
            <w:proofErr w:type="spellEnd"/>
            <w:r w:rsidRPr="00383A60">
              <w:t xml:space="preserve">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AF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EE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экспериментов.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2267" w14:textId="77777777" w:rsidR="008274C7" w:rsidRPr="0069286E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</w:t>
            </w:r>
            <w:proofErr w:type="gramStart"/>
            <w:r w:rsidRPr="00383A60">
              <w:t>М. ;</w:t>
            </w:r>
            <w:proofErr w:type="gramEnd"/>
            <w:r w:rsidRPr="00383A60">
              <w:t xml:space="preserve"> СПб. : Просвещение, 2020.</w:t>
            </w:r>
          </w:p>
          <w:p w14:paraId="23359D31" w14:textId="77777777" w:rsidR="002B41AE" w:rsidRPr="0069286E" w:rsidRDefault="002B41AE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  <w:p w14:paraId="410ECC7D" w14:textId="77777777" w:rsidR="002B41AE" w:rsidRPr="0069286E" w:rsidRDefault="002B41AE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</w:tc>
      </w:tr>
      <w:tr w:rsidR="008274C7" w:rsidRPr="00383A60" w14:paraId="1BC25670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CC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0F0BC39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D01F" w14:textId="2E7ADEA5" w:rsidR="008274C7" w:rsidRPr="00990FF1" w:rsidRDefault="008274C7" w:rsidP="0066230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  <w:r w:rsidR="00662300" w:rsidRPr="00990FF1">
              <w:rPr>
                <w:rFonts w:ascii="Times New Roman" w:hAnsi="Times New Roman" w:cs="Times New Roman"/>
              </w:rPr>
              <w:t>3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E9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EBD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79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ситуаций.</w:t>
            </w:r>
            <w:r w:rsidRPr="00383A60">
              <w:br/>
              <w:t>Модели заданий:</w:t>
            </w:r>
          </w:p>
          <w:p w14:paraId="1EC3B01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14:paraId="5447B979" w14:textId="77777777" w:rsidR="008274C7" w:rsidRPr="00383A60" w:rsidRDefault="008274C7" w:rsidP="00C52AAE">
            <w:pPr>
              <w:pStyle w:val="table-list-bullet"/>
            </w:pPr>
            <w:r w:rsidRPr="00383A60">
              <w:t>эмблемы, плакаты, постеры, значки;</w:t>
            </w:r>
          </w:p>
          <w:p w14:paraId="5EA3439A" w14:textId="77777777"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14:paraId="38655352" w14:textId="77777777"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03A2" w14:textId="77777777" w:rsidR="00662300" w:rsidRPr="00383A60" w:rsidRDefault="008274C7" w:rsidP="00662300">
            <w:pPr>
              <w:pStyle w:val="table-list-bullet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  <w:r w:rsidR="00662300" w:rsidRPr="00383A60">
              <w:t>создания сюжетов и сценариев,</w:t>
            </w:r>
          </w:p>
          <w:p w14:paraId="012C48EE" w14:textId="77777777" w:rsidR="00662300" w:rsidRPr="00383A60" w:rsidRDefault="00662300" w:rsidP="00662300">
            <w:pPr>
              <w:pStyle w:val="table-list-bullet"/>
            </w:pPr>
            <w:r w:rsidRPr="00383A60">
              <w:t>создания эмблем, плакатов, постеров и других аналогичных рисунков,</w:t>
            </w:r>
          </w:p>
          <w:p w14:paraId="1AF6754E" w14:textId="77777777" w:rsidR="00662300" w:rsidRPr="00383A60" w:rsidRDefault="00662300" w:rsidP="00662300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</w:t>
            </w:r>
            <w:proofErr w:type="spellStart"/>
            <w:r w:rsidRPr="00383A60">
              <w:rPr>
                <w:spacing w:val="-4"/>
              </w:rPr>
              <w:t>ресурсо</w:t>
            </w:r>
            <w:proofErr w:type="spellEnd"/>
            <w:r w:rsidRPr="00383A60">
              <w:rPr>
                <w:spacing w:val="-4"/>
              </w:rPr>
              <w:t>- и энергосбережения, утилизации и переработки и др.),</w:t>
            </w:r>
          </w:p>
          <w:p w14:paraId="223A4B9B" w14:textId="7BFEF691" w:rsidR="008274C7" w:rsidRPr="00383A60" w:rsidRDefault="00662300" w:rsidP="00662300">
            <w:pPr>
              <w:pStyle w:val="table-body"/>
              <w:spacing w:after="0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32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62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45318B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18BCF2F0" w14:textId="77777777" w:rsidR="008274C7" w:rsidRPr="00383A60" w:rsidRDefault="008274C7" w:rsidP="00C52AAE">
            <w:pPr>
              <w:pStyle w:val="table-list-bullet"/>
            </w:pPr>
            <w:r w:rsidRPr="00383A60">
              <w:t>7 кл., В поисках правды, задания 1, 2, 3</w:t>
            </w:r>
          </w:p>
          <w:p w14:paraId="23C0ADD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Поможем друг другу, задания 1, 2</w:t>
            </w:r>
          </w:p>
          <w:p w14:paraId="5111B483" w14:textId="77777777" w:rsidR="00662300" w:rsidRPr="00A96439" w:rsidRDefault="008274C7" w:rsidP="00C52AAE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Хранители природы, задания 1, 2</w:t>
            </w:r>
          </w:p>
          <w:p w14:paraId="31D9E3FA" w14:textId="2F46D670" w:rsidR="008274C7" w:rsidRPr="00383A60" w:rsidRDefault="00662300" w:rsidP="00C52AAE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За чистоту воды, задания 1, 2, 3</w:t>
            </w:r>
          </w:p>
        </w:tc>
      </w:tr>
      <w:tr w:rsidR="008274C7" w:rsidRPr="00383A60" w14:paraId="75F1CD5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483C" w14:textId="6F7E8D5C" w:rsidR="008274C7" w:rsidRPr="00990FF1" w:rsidRDefault="008274C7" w:rsidP="0066230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  <w:r w:rsidR="00662300" w:rsidRPr="00990FF1">
              <w:rPr>
                <w:rFonts w:ascii="Times New Roman" w:hAnsi="Times New Roman" w:cs="Times New Roman"/>
              </w:rPr>
              <w:t>4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0C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AAF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D1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14:paraId="0BE205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Два основных способа, которыми могут различаться идеи для историй: </w:t>
            </w:r>
          </w:p>
          <w:p w14:paraId="7900801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связи идей с легендой основаны на разных смысловых ассоциациях, что явно отражается на сюжете, ИЛИ </w:t>
            </w:r>
          </w:p>
          <w:p w14:paraId="233E955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идеи имеют схожие сюжеты,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A37E" w14:textId="77777777" w:rsidR="00662300" w:rsidRPr="00383A60" w:rsidRDefault="008274C7" w:rsidP="00662300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сюжетов. Выдвижение идей своих заданий по созданию сюжетов и сценариев, на основе иллюстраций, комиксов. </w:t>
            </w:r>
            <w:r w:rsidR="00662300" w:rsidRPr="00383A60">
              <w:t xml:space="preserve">Работа с поисковой системой Интернета по подбору /коллажу интересных иллюстраций. Выдвижение идей своих заданий по </w:t>
            </w:r>
            <w:proofErr w:type="spellStart"/>
            <w:r w:rsidR="00662300" w:rsidRPr="00383A60">
              <w:t>ресурсо</w:t>
            </w:r>
            <w:proofErr w:type="spellEnd"/>
            <w:r w:rsidR="00662300" w:rsidRPr="00383A60">
              <w:t xml:space="preserve">- и энергосбережению, утилизации и переработки отходов. </w:t>
            </w:r>
          </w:p>
          <w:p w14:paraId="183AC4E9" w14:textId="77777777" w:rsidR="00662300" w:rsidRPr="00383A60" w:rsidRDefault="00662300" w:rsidP="00662300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14:paraId="21A0D199" w14:textId="77777777" w:rsidR="00662300" w:rsidRPr="00383A60" w:rsidRDefault="00662300" w:rsidP="00662300">
            <w:pPr>
              <w:pStyle w:val="table-list-bullet"/>
            </w:pPr>
            <w:r w:rsidRPr="00383A60">
              <w:t>Каждая история описана с иной точки зрения, и это влияет на то, как представлен сюжет;</w:t>
            </w:r>
          </w:p>
          <w:p w14:paraId="280D7783" w14:textId="77777777" w:rsidR="00662300" w:rsidRPr="00383A60" w:rsidRDefault="00662300" w:rsidP="00662300">
            <w:pPr>
              <w:pStyle w:val="table-body"/>
              <w:spacing w:after="0"/>
              <w:ind w:left="142"/>
            </w:pPr>
            <w:r w:rsidRPr="00383A60">
              <w:t>В каждой истории есть различающееся место действия, что влияет на взаимодействие героев</w:t>
            </w:r>
            <w:r w:rsidRPr="00A96439">
              <w:rPr>
                <w:rFonts w:ascii="Calibri" w:hAnsi="Calibri"/>
              </w:rPr>
              <w:t xml:space="preserve"> </w:t>
            </w:r>
            <w:r w:rsidRPr="00383A60">
              <w:t>или на значимость предметов и событий;</w:t>
            </w:r>
          </w:p>
          <w:p w14:paraId="27AE959D" w14:textId="77777777" w:rsidR="00662300" w:rsidRPr="00383A60" w:rsidRDefault="00662300" w:rsidP="00662300">
            <w:pPr>
              <w:pStyle w:val="table-list-bullet"/>
            </w:pPr>
            <w:r w:rsidRPr="00383A60">
              <w:t>Каждая история отражает различные взаимоотношения между героями, что влияет на взаимодействие героев или на значимость предме</w:t>
            </w:r>
            <w:r w:rsidRPr="00383A60">
              <w:lastRenderedPageBreak/>
              <w:t>тов и событий;</w:t>
            </w:r>
          </w:p>
          <w:p w14:paraId="6FAE6446" w14:textId="77777777" w:rsidR="00662300" w:rsidRPr="00383A60" w:rsidRDefault="00662300" w:rsidP="00662300">
            <w:pPr>
              <w:pStyle w:val="table-list-bullet"/>
            </w:pPr>
            <w:r w:rsidRPr="00383A60">
              <w:t>Действия и/или выбор, совершаемые героями в каждой истории отличаются, из-за чего сюжет развивается по-разному;</w:t>
            </w:r>
          </w:p>
          <w:p w14:paraId="05275ECB" w14:textId="1C3009D5" w:rsidR="00662300" w:rsidRPr="00383A60" w:rsidRDefault="00662300" w:rsidP="00662300">
            <w:pPr>
              <w:pStyle w:val="table-body"/>
              <w:spacing w:after="0"/>
              <w:ind w:left="142"/>
            </w:pPr>
            <w:r w:rsidRPr="00383A60">
              <w:t>Характеристики героев в каждой из историй отличаются, влияя на их мотивацию или роль, которую они играют в истории (например, у героев может быть разное происхождение, способности, характеры и т.д.).</w:t>
            </w:r>
          </w:p>
          <w:p w14:paraId="32F44A94" w14:textId="526C34BD" w:rsidR="008274C7" w:rsidRPr="00A96439" w:rsidRDefault="00662300" w:rsidP="00662300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– какие решения социальных проблем относятся к разным категориям? (Нормативное регулирование, экономия, экологическое просвещение, профилактика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E2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E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14:paraId="09659F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14:paraId="1AA93F2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14:paraId="69E86A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14:paraId="145CA7F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Геометрические фигуры </w:t>
            </w:r>
          </w:p>
          <w:p w14:paraId="41A3F8C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14:paraId="4A8BF2E3" w14:textId="5D138547" w:rsidR="008274C7" w:rsidRPr="00383A60" w:rsidRDefault="00662300" w:rsidP="00C52AAE">
            <w:pPr>
              <w:pStyle w:val="table-list-bullet"/>
            </w:pPr>
            <w:r w:rsidRPr="00383A60">
              <w:t>«Необычный диалог»: образовательный ресурс издательства «Просвещение» (https://media.prosv.ru/func/)</w:t>
            </w:r>
          </w:p>
        </w:tc>
      </w:tr>
      <w:tr w:rsidR="008274C7" w:rsidRPr="00383A60" w14:paraId="3C921EF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9065" w14:textId="6CC5311A" w:rsidR="008274C7" w:rsidRPr="00990FF1" w:rsidRDefault="008274C7" w:rsidP="0066230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  <w:r w:rsidR="00662300" w:rsidRPr="00990FF1">
              <w:rPr>
                <w:rFonts w:ascii="Times New Roman" w:hAnsi="Times New Roman" w:cs="Times New Roman"/>
              </w:rPr>
              <w:t>5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544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E1C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A6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</w:t>
            </w:r>
          </w:p>
          <w:p w14:paraId="56C53F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Когда возникает необходимость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467B" w14:textId="77777777" w:rsidR="00662300" w:rsidRPr="00A96439" w:rsidRDefault="008274C7" w:rsidP="00662300">
            <w:pPr>
              <w:pStyle w:val="table-body"/>
              <w:spacing w:after="0"/>
              <w:rPr>
                <w:rFonts w:ascii="Calibri" w:hAnsi="Calibri"/>
                <w:spacing w:val="4"/>
              </w:rPr>
            </w:pPr>
            <w:r w:rsidRPr="00383A60">
              <w:rPr>
                <w:spacing w:val="4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Моделируем ситуацию: нужна доработка идеи. </w:t>
            </w:r>
          </w:p>
          <w:p w14:paraId="3FC7DE33" w14:textId="4A12C0B6" w:rsidR="00662300" w:rsidRPr="00383A60" w:rsidRDefault="00662300" w:rsidP="00662300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14:paraId="681428BC" w14:textId="71A430BA" w:rsidR="008274C7" w:rsidRPr="00383A60" w:rsidRDefault="00662300" w:rsidP="00662300">
            <w:pPr>
              <w:pStyle w:val="table-body"/>
              <w:spacing w:after="0"/>
            </w:pPr>
            <w:r w:rsidRPr="00383A60">
              <w:t>– по каким причинам бывает нужна доработка идеи? (появилась дополнительная информация, надо сказать яснее, надо устранить/смягчить недостатки, нужно более простое/удобное/красивое и т.п. решение, …)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9A46" w14:textId="34925F54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в малых группах по поиску аналогий, связей, ассоциаций. Игра типа «Что? Где? Когда?»  Работа в парах и малых группах по анализу и моделированию ситуаций, </w:t>
            </w:r>
            <w:r w:rsidR="00662300" w:rsidRPr="00383A60">
              <w:t>по подведению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51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  <w:r w:rsidRPr="00383A60">
              <w:t xml:space="preserve"> </w:t>
            </w:r>
          </w:p>
          <w:p w14:paraId="3DE2FF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48761B2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14:paraId="75FBCF0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Кафе для подростков </w:t>
            </w:r>
          </w:p>
          <w:p w14:paraId="58430E8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Поможем друг другу </w:t>
            </w:r>
          </w:p>
          <w:p w14:paraId="1F91EF3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14:paraId="0F7EFB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E743" w14:textId="6F757958" w:rsidR="008274C7" w:rsidRPr="00990FF1" w:rsidRDefault="008274C7" w:rsidP="0066230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  <w:r w:rsidR="00662300" w:rsidRPr="00990FF1">
              <w:rPr>
                <w:rFonts w:ascii="Times New Roman" w:hAnsi="Times New Roman" w:cs="Times New Roman"/>
              </w:rPr>
              <w:t>6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A9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2A9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5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51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42F5F34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создание игры для пятиклассников «Знакомство со школой», </w:t>
            </w:r>
          </w:p>
          <w:p w14:paraId="7082D1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социальное проектирование. «Как я вижу свое будущее?», </w:t>
            </w:r>
          </w:p>
          <w:p w14:paraId="1AA60CB2" w14:textId="4486443E" w:rsidR="00990FF1" w:rsidRPr="00383A60" w:rsidRDefault="008274C7" w:rsidP="00990FF1">
            <w:pPr>
              <w:pStyle w:val="table-body"/>
              <w:spacing w:after="0"/>
              <w:ind w:left="142"/>
            </w:pPr>
            <w:r w:rsidRPr="00383A60">
              <w:t>подготовка и проведение социально значимого</w:t>
            </w:r>
            <w:r w:rsidR="00990FF1" w:rsidRPr="00383A60">
              <w:t xml:space="preserve"> мероприятия (например, книжной выставки), </w:t>
            </w:r>
          </w:p>
          <w:p w14:paraId="6F41DB02" w14:textId="77777777" w:rsidR="00990FF1" w:rsidRPr="00383A60" w:rsidRDefault="00990FF1" w:rsidP="00990FF1">
            <w:pPr>
              <w:pStyle w:val="table-list-bullet"/>
            </w:pPr>
            <w:r w:rsidRPr="00383A60">
              <w:t xml:space="preserve">подготовка и проведение классного часа с выбором девиза класса, </w:t>
            </w:r>
          </w:p>
          <w:p w14:paraId="65B555E4" w14:textId="4C7BCD78" w:rsidR="008274C7" w:rsidRPr="00383A60" w:rsidRDefault="00990FF1" w:rsidP="00990FF1">
            <w:pPr>
              <w:pStyle w:val="table-list-bullet"/>
            </w:pPr>
            <w:r w:rsidRPr="00383A60">
              <w:lastRenderedPageBreak/>
              <w:t>планирование и организация системы мероприятий по помощи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ED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6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23ADA8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14:paraId="582303C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14:paraId="52560E7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14:paraId="4A75C52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14:paraId="03DA651E" w14:textId="77777777" w:rsidR="00990FF1" w:rsidRPr="00A96439" w:rsidRDefault="008274C7" w:rsidP="00990FF1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Мечтайте о великом,</w:t>
            </w:r>
            <w:r w:rsidR="00990FF1" w:rsidRPr="00383A60">
              <w:t xml:space="preserve"> </w:t>
            </w:r>
          </w:p>
          <w:p w14:paraId="4B43FCAB" w14:textId="6C65DA4E" w:rsidR="00990FF1" w:rsidRPr="00383A60" w:rsidRDefault="00990FF1" w:rsidP="00990FF1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Как помочь отстающему. Креативное мышление, выпуск 1, Просвещение, </w:t>
            </w:r>
          </w:p>
          <w:p w14:paraId="0A410A3C" w14:textId="77777777" w:rsidR="00990FF1" w:rsidRPr="00383A60" w:rsidRDefault="00990FF1" w:rsidP="00990FF1">
            <w:pPr>
              <w:pStyle w:val="table-list-bullet"/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Поможем друг другу  </w:t>
            </w:r>
          </w:p>
          <w:p w14:paraId="2318F515" w14:textId="7C3258AA" w:rsidR="008274C7" w:rsidRPr="00383A60" w:rsidRDefault="00990FF1" w:rsidP="00990FF1">
            <w:pPr>
              <w:pStyle w:val="table-list-bullet"/>
            </w:pPr>
            <w:r w:rsidRPr="00383A60">
              <w:t>«Когда хочется вернуться в кафе»: образовательный ресурс изда</w:t>
            </w:r>
            <w:r w:rsidRPr="00383A60">
              <w:lastRenderedPageBreak/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14:paraId="5C6CA2E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6547" w14:textId="1009E68F" w:rsidR="008274C7" w:rsidRPr="00990FF1" w:rsidRDefault="008274C7" w:rsidP="00990FF1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lastRenderedPageBreak/>
              <w:t>1</w:t>
            </w:r>
            <w:r w:rsidR="00990FF1" w:rsidRPr="00990FF1">
              <w:rPr>
                <w:rFonts w:ascii="Times New Roman" w:hAnsi="Times New Roman" w:cs="Times New Roman"/>
              </w:rPr>
              <w:t>7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29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968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1E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48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661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E4C9" w14:textId="77777777"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2BF0AC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4B161D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14:paraId="2A7520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14:paraId="6A79C4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14:paraId="2811870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245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63B922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10AC" w14:textId="063F2E52" w:rsidR="008274C7" w:rsidRPr="00990FF1" w:rsidRDefault="008274C7" w:rsidP="00990FF1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  <w:r w:rsidR="00990FF1" w:rsidRPr="00990FF1">
              <w:rPr>
                <w:rFonts w:ascii="Times New Roman" w:hAnsi="Times New Roman" w:cs="Times New Roman"/>
              </w:rPr>
              <w:t>8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7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EEB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F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89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6C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C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42FE7C1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BD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3CA5FAA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FA76" w14:textId="0536414E" w:rsidR="008274C7" w:rsidRPr="00990FF1" w:rsidRDefault="008274C7" w:rsidP="00990FF1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  <w:r w:rsidR="00990FF1" w:rsidRPr="00990FF1">
              <w:rPr>
                <w:rFonts w:ascii="Times New Roman" w:hAnsi="Times New Roman" w:cs="Times New Roman"/>
              </w:rPr>
              <w:t>9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499F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  <w:spacing w:val="-4"/>
              </w:rPr>
              <w:t>В домашних делах: ремонт и обустройство дома Комплекс­ные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40E9" w14:textId="77777777" w:rsidR="008274C7" w:rsidRPr="00990FF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16EB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Геометрические фигуры и их свойства. Измерение длин и расстояний, периметр фигуры. Вычисления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7EB3" w14:textId="77777777" w:rsidR="00990FF1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 xml:space="preserve">Извлекать информацию (из текста, таблицы, диаграммы). Распознавать математические объекты. Описывать ход и результаты действий. Предлагать и обсуждать способы решения. Прикидывать, оценивать, вычислять результат. </w:t>
            </w:r>
            <w:r w:rsidR="00990FF1" w:rsidRPr="00990FF1">
              <w:rPr>
                <w:rFonts w:ascii="Times New Roman" w:hAnsi="Times New Roman" w:cs="Times New Roman"/>
              </w:rPr>
              <w:t>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Распознавать истинные и ложные высказывания об объектах. Строить высказывания.</w:t>
            </w:r>
          </w:p>
          <w:p w14:paraId="6336FAE7" w14:textId="6B94698E" w:rsidR="008274C7" w:rsidRPr="00990FF1" w:rsidRDefault="00990FF1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 xml:space="preserve">Приводить примеры и </w:t>
            </w:r>
            <w:proofErr w:type="spellStart"/>
            <w:r w:rsidRPr="00990FF1">
              <w:rPr>
                <w:rFonts w:ascii="Times New Roman" w:hAnsi="Times New Roman" w:cs="Times New Roman"/>
              </w:rPr>
              <w:t>контрпримеры</w:t>
            </w:r>
            <w:proofErr w:type="spellEnd"/>
            <w:r w:rsidRPr="00990FF1">
              <w:rPr>
                <w:rFonts w:ascii="Times New Roman" w:hAnsi="Times New Roman" w:cs="Times New Roman"/>
              </w:rPr>
              <w:t>. Выявлять сходства и различия объектов. Измерять объекты. Кон</w:t>
            </w:r>
            <w:r w:rsidRPr="00990FF1">
              <w:rPr>
                <w:rFonts w:ascii="Times New Roman" w:hAnsi="Times New Roman" w:cs="Times New Roman"/>
              </w:rPr>
              <w:lastRenderedPageBreak/>
              <w:t>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5F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Беседа, групповая работа, индивидуальная работа, практическая работа (измерение)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43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вариант 2019/2020:</w:t>
            </w:r>
          </w:p>
          <w:p w14:paraId="5DDBD0B4" w14:textId="77777777"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14:paraId="54E276C9" w14:textId="77777777"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14:paraId="0EF3DE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«Просвещение» (https://media.prosv.ru/func/)</w:t>
            </w:r>
          </w:p>
        </w:tc>
      </w:tr>
      <w:tr w:rsidR="008274C7" w:rsidRPr="00383A60" w14:paraId="5F51AF2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198C" w14:textId="6DAD0DB2" w:rsidR="008274C7" w:rsidRPr="00990FF1" w:rsidRDefault="00990FF1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20</w:t>
            </w:r>
            <w:r w:rsidR="008274C7"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E606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 xml:space="preserve">В общественной жизни: спорт </w:t>
            </w:r>
          </w:p>
          <w:p w14:paraId="153C700A" w14:textId="4952D59A" w:rsidR="008274C7" w:rsidRPr="00990FF1" w:rsidRDefault="008274C7" w:rsidP="00990FF1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Комплексные задания «Футбольная ко</w:t>
            </w:r>
            <w:r w:rsidR="00990FF1" w:rsidRPr="00990FF1">
              <w:rPr>
                <w:rFonts w:ascii="Times New Roman" w:hAnsi="Times New Roman" w:cs="Times New Roman"/>
              </w:rPr>
              <w:t>ман</w:t>
            </w:r>
            <w:r w:rsidRPr="00990FF1">
              <w:rPr>
                <w:rFonts w:ascii="Times New Roman" w:hAnsi="Times New Roman" w:cs="Times New Roman"/>
              </w:rPr>
              <w:t>да», «Мировой рекорд по бегу», «Питание самбиста»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ECD9" w14:textId="77777777" w:rsidR="008274C7" w:rsidRPr="00990FF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2A07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 xml:space="preserve">Представление данных: </w:t>
            </w:r>
          </w:p>
          <w:p w14:paraId="2F0A4FA5" w14:textId="77777777" w:rsidR="008274C7" w:rsidRPr="00990FF1" w:rsidRDefault="008274C7" w:rsidP="00C52AAE">
            <w:pPr>
              <w:pStyle w:val="table-list-bullet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 xml:space="preserve">Таблицы, диаграммы, </w:t>
            </w:r>
          </w:p>
          <w:p w14:paraId="399E4582" w14:textId="77777777" w:rsidR="008274C7" w:rsidRPr="00990FF1" w:rsidRDefault="008274C7" w:rsidP="00C52AAE">
            <w:pPr>
              <w:pStyle w:val="table-list-bullet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Статистические характеристики,</w:t>
            </w:r>
          </w:p>
          <w:p w14:paraId="07DD5A88" w14:textId="77777777" w:rsidR="008274C7" w:rsidRPr="00990FF1" w:rsidRDefault="008274C7" w:rsidP="00C52AAE">
            <w:pPr>
              <w:pStyle w:val="table-list-bullet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Сравнение величин,</w:t>
            </w:r>
          </w:p>
          <w:p w14:paraId="51E6BFC3" w14:textId="77777777" w:rsidR="008274C7" w:rsidRPr="00990FF1" w:rsidRDefault="008274C7" w:rsidP="00C52AAE">
            <w:pPr>
              <w:pStyle w:val="table-list-bullet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8A10" w14:textId="77777777" w:rsidR="008274C7" w:rsidRPr="00990FF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42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конференция, круглый стол (спортивных экспертов)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E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самбиста» (http://skiv.instrao.ru)</w:t>
            </w:r>
          </w:p>
        </w:tc>
      </w:tr>
      <w:tr w:rsidR="008274C7" w:rsidRPr="00383A60" w14:paraId="3B6E240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B871" w14:textId="710C428D" w:rsidR="008274C7" w:rsidRPr="00990FF1" w:rsidRDefault="00990FF1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21</w:t>
            </w:r>
            <w:r w:rsidR="008274C7"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74FC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На отдыхе: досуг, отпуск, увлечения Комплексные задания «Бугельные подъемники», «Кресельные подъемники»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A849" w14:textId="77777777" w:rsidR="008274C7" w:rsidRPr="00990FF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CFF6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 xml:space="preserve">Зависимость» «скорость-время-расстояние», измерение времени и скорости.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E93C" w14:textId="77777777" w:rsidR="008274C7" w:rsidRPr="00990FF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66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30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вариант 2019/2020: «Бугельные подъемники», «Кресельные подъемники» (http://skiv.instrao.ru)</w:t>
            </w:r>
          </w:p>
        </w:tc>
      </w:tr>
      <w:tr w:rsidR="008274C7" w:rsidRPr="00383A60" w14:paraId="1DE8EA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E72D" w14:textId="122DD418" w:rsidR="008274C7" w:rsidRPr="00990FF1" w:rsidRDefault="008274C7" w:rsidP="00990FF1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2</w:t>
            </w:r>
            <w:r w:rsidR="00990FF1" w:rsidRPr="00990FF1">
              <w:rPr>
                <w:rFonts w:ascii="Times New Roman" w:hAnsi="Times New Roman" w:cs="Times New Roman"/>
              </w:rPr>
              <w:t>2</w:t>
            </w:r>
            <w:r w:rsidRPr="00990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4E4A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В профессиях: сельское хозяйство Комплексное задание «Сбор черешни»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356A" w14:textId="77777777" w:rsidR="008274C7" w:rsidRPr="00990FF1" w:rsidRDefault="008274C7" w:rsidP="00C52AAE">
            <w:pPr>
              <w:pStyle w:val="table-body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1F6C1" w14:textId="77777777" w:rsidR="008274C7" w:rsidRPr="00990FF1" w:rsidRDefault="008274C7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990FF1">
              <w:rPr>
                <w:rFonts w:ascii="Times New Roman" w:hAnsi="Times New Roman" w:cs="Times New Roman"/>
              </w:rPr>
              <w:t>Статистические характеристики. Представление данных (диаграммы,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1C63" w14:textId="77777777" w:rsidR="008274C7" w:rsidRPr="00990FF1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C6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круглый стол, презентация (информационное сообщение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24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подростка»: образовательный ресурс издательства «Просвещение» (https://media.prosv.ru/func/)</w:t>
            </w:r>
          </w:p>
        </w:tc>
      </w:tr>
      <w:tr w:rsidR="008274C7" w:rsidRPr="00383A60" w14:paraId="7628085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DC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14:paraId="2A6BEAC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FB78" w14:textId="27FBD6A9" w:rsidR="008274C7" w:rsidRPr="00F10310" w:rsidRDefault="008274C7" w:rsidP="00F1031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F10310">
              <w:rPr>
                <w:rFonts w:ascii="Times New Roman" w:hAnsi="Times New Roman" w:cs="Times New Roman"/>
              </w:rPr>
              <w:t>2</w:t>
            </w:r>
            <w:r w:rsidR="00F10310" w:rsidRPr="00F10310">
              <w:rPr>
                <w:rFonts w:ascii="Times New Roman" w:hAnsi="Times New Roman" w:cs="Times New Roman"/>
              </w:rPr>
              <w:t>3</w:t>
            </w:r>
            <w:r w:rsidRPr="00F103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3331" w14:textId="64508BB5"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финансовые угрозы</w:t>
            </w:r>
            <w:r w:rsidR="00F10310" w:rsidRPr="00383A60">
              <w:t xml:space="preserve"> превращаются в финансовые неприятности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97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F6AC" w14:textId="72F07B5F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Личная финансовая безопасность. Мошенничество.  </w:t>
            </w:r>
            <w:r w:rsidR="00F10310" w:rsidRPr="00383A60">
              <w:t>Виды финансового мошенничества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8C74" w14:textId="77777777" w:rsidR="00F10310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Выявлять и анализировать финансовую информацию. </w:t>
            </w:r>
          </w:p>
          <w:p w14:paraId="422AF256" w14:textId="401C2B03" w:rsidR="008274C7" w:rsidRPr="00383A60" w:rsidRDefault="00F10310" w:rsidP="00C52AAE">
            <w:pPr>
              <w:pStyle w:val="table-body"/>
              <w:spacing w:after="0"/>
            </w:pPr>
            <w:r w:rsidRPr="00383A60">
              <w:t>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6E0556D5" w14:textId="77777777" w:rsidR="00F10310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rPr>
                <w:spacing w:val="-4"/>
              </w:rPr>
              <w:t>Решение ситуативных и проблемных задач</w:t>
            </w:r>
            <w:r w:rsidRPr="00383A60">
              <w:t xml:space="preserve">  </w:t>
            </w:r>
          </w:p>
          <w:p w14:paraId="049F9C85" w14:textId="5DE12B74" w:rsidR="008274C7" w:rsidRPr="00383A60" w:rsidRDefault="00F10310" w:rsidP="00C52AAE">
            <w:pPr>
              <w:pStyle w:val="table-body"/>
              <w:spacing w:after="0"/>
            </w:pPr>
            <w:r w:rsidRPr="00383A60">
              <w:t>Беседа / Практикум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5488" w14:textId="2971ADBB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мошенников» (</w:t>
            </w:r>
            <w:proofErr w:type="gramStart"/>
            <w:r w:rsidRPr="00383A60">
              <w:t xml:space="preserve">http://skiv.instrao.ru)  </w:t>
            </w:r>
            <w:r w:rsidR="00F10310" w:rsidRPr="00383A60">
              <w:t>«</w:t>
            </w:r>
            <w:proofErr w:type="gramEnd"/>
            <w:r w:rsidR="00F10310" w:rsidRPr="00383A60">
              <w:t>Опасное сообщение»: образовательный ресурс издательства, «Просвещение» (https://media.prosv.ru/func/)</w:t>
            </w:r>
          </w:p>
        </w:tc>
      </w:tr>
      <w:tr w:rsidR="008274C7" w:rsidRPr="00383A60" w14:paraId="772561A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2EA6" w14:textId="3DD64A80" w:rsidR="008274C7" w:rsidRPr="00F10310" w:rsidRDefault="008274C7" w:rsidP="00F1031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F10310">
              <w:rPr>
                <w:rFonts w:ascii="Times New Roman" w:hAnsi="Times New Roman" w:cs="Times New Roman"/>
              </w:rPr>
              <w:t>2</w:t>
            </w:r>
            <w:r w:rsidR="00F10310" w:rsidRPr="00F10310">
              <w:rPr>
                <w:rFonts w:ascii="Times New Roman" w:hAnsi="Times New Roman" w:cs="Times New Roman"/>
              </w:rPr>
              <w:t>4</w:t>
            </w:r>
            <w:r w:rsidRPr="00F103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89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мошенников: что помогает от них защититься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E1B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C6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Финансовое мошенничество. Правила защиты от финансового мошенничества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025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BC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задач. Беседа / практическая работа / Составление Памятки безопасного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9B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14:paraId="407582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«Предложение от блогера»: образовательный ресурс издательства, «Просвещение» (https://media.prosv.ru/func/) </w:t>
            </w:r>
          </w:p>
        </w:tc>
      </w:tr>
      <w:tr w:rsidR="008274C7" w:rsidRPr="00383A60" w14:paraId="2811BC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3693" w14:textId="6DABB4FE" w:rsidR="008274C7" w:rsidRPr="00F10310" w:rsidRDefault="008274C7" w:rsidP="00F10310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F10310">
              <w:rPr>
                <w:rFonts w:ascii="Times New Roman" w:hAnsi="Times New Roman" w:cs="Times New Roman"/>
              </w:rPr>
              <w:t>2</w:t>
            </w:r>
            <w:r w:rsidR="00F10310" w:rsidRPr="00F10310">
              <w:rPr>
                <w:rFonts w:ascii="Times New Roman" w:hAnsi="Times New Roman" w:cs="Times New Roman"/>
              </w:rPr>
              <w:t>5</w:t>
            </w:r>
            <w:r w:rsidRPr="00F103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A4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EBED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18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мошенничество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76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D2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Беседа/  практическая работа/игра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98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социальных сетях»: образовательный ресурс изда</w:t>
            </w:r>
            <w:r w:rsidRPr="00383A60">
              <w:lastRenderedPageBreak/>
              <w:t>тельства «Просвещение» (https://media.prosv.ru/func/)</w:t>
            </w:r>
          </w:p>
        </w:tc>
      </w:tr>
      <w:tr w:rsidR="008274C7" w:rsidRPr="00383A60" w14:paraId="3846BF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264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8E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9D6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2C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DDC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AA6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522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C005C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3BF9" w14:textId="5601AA4F" w:rsidR="008274C7" w:rsidRPr="00725548" w:rsidRDefault="008274C7" w:rsidP="00725548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2</w:t>
            </w:r>
            <w:r w:rsidR="00725548" w:rsidRPr="00725548">
              <w:rPr>
                <w:rFonts w:ascii="Times New Roman" w:hAnsi="Times New Roman" w:cs="Times New Roman"/>
              </w:rPr>
              <w:t>6</w:t>
            </w:r>
            <w:r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78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безопасного финансового поведения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033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05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безопасность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C0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DF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B1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14:paraId="2C6CA66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68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14:paraId="12F167C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B4F9" w14:textId="5DE5EF01" w:rsidR="008274C7" w:rsidRPr="00725548" w:rsidRDefault="008274C7" w:rsidP="00725548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2</w:t>
            </w:r>
            <w:r w:rsidR="00725548" w:rsidRPr="00725548">
              <w:rPr>
                <w:rFonts w:ascii="Times New Roman" w:hAnsi="Times New Roman" w:cs="Times New Roman"/>
              </w:rPr>
              <w:t>7</w:t>
            </w:r>
            <w:r w:rsidRPr="00725548">
              <w:rPr>
                <w:rFonts w:ascii="Times New Roman" w:hAnsi="Times New Roman" w:cs="Times New Roman"/>
              </w:rPr>
              <w:t>-2</w:t>
            </w:r>
            <w:r w:rsidR="00725548" w:rsidRPr="00725548">
              <w:rPr>
                <w:rFonts w:ascii="Times New Roman" w:hAnsi="Times New Roman" w:cs="Times New Roman"/>
              </w:rPr>
              <w:t>8</w:t>
            </w:r>
            <w:r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97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сторонам не зевать»  «Акции и распродажи»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DBE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9B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Финансовая безопасность Правила безопасного финансового поведения Подведение итогов изучения раздела Рефлексия Математическая грамотность:  Зависимость «цена – количество-стоимость», Вычисления с десятичными и обыкновенными дробями, Вычисление процентов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8B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7C99958B" w14:textId="77777777" w:rsidR="008274C7" w:rsidRPr="00383A60" w:rsidRDefault="008274C7" w:rsidP="00C52AAE">
            <w:pPr>
              <w:pStyle w:val="table-list-bullet"/>
            </w:pPr>
            <w:r w:rsidRPr="00383A60">
              <w:t>Выявлять и анализировать финансовую информацию.</w:t>
            </w:r>
          </w:p>
          <w:p w14:paraId="2B0AEB6F" w14:textId="77777777" w:rsidR="008274C7" w:rsidRPr="00383A60" w:rsidRDefault="008274C7" w:rsidP="00C52AAE">
            <w:pPr>
              <w:pStyle w:val="table-list-bullet"/>
            </w:pPr>
            <w:r w:rsidRPr="00383A60">
              <w:t>Оценивать финансовые проблемы. Применять финансовые знания.</w:t>
            </w:r>
          </w:p>
          <w:p w14:paraId="5CF6D7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грамотность:</w:t>
            </w:r>
          </w:p>
          <w:p w14:paraId="04B8B22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Извлекать информацию (из текста, таблицы, диаграммы), </w:t>
            </w:r>
          </w:p>
          <w:p w14:paraId="1B09CD57" w14:textId="77777777" w:rsidR="00725548" w:rsidRPr="00383A60" w:rsidRDefault="008274C7" w:rsidP="00725548">
            <w:pPr>
              <w:pStyle w:val="table-list-bullet"/>
            </w:pPr>
            <w:r w:rsidRPr="00383A60">
              <w:t xml:space="preserve">Распознавать математические </w:t>
            </w:r>
            <w:proofErr w:type="gramStart"/>
            <w:r w:rsidRPr="00383A60">
              <w:t xml:space="preserve">объекты,  </w:t>
            </w:r>
            <w:r w:rsidR="00725548" w:rsidRPr="00383A60">
              <w:t>Устанавливать</w:t>
            </w:r>
            <w:proofErr w:type="gramEnd"/>
            <w:r w:rsidR="00725548" w:rsidRPr="00383A60">
              <w:t xml:space="preserve"> и использовать зависимости между величинами, данными, </w:t>
            </w:r>
          </w:p>
          <w:p w14:paraId="62174284" w14:textId="77777777" w:rsidR="00725548" w:rsidRPr="00383A60" w:rsidRDefault="00725548" w:rsidP="00725548">
            <w:pPr>
              <w:pStyle w:val="table-list-bullet"/>
            </w:pPr>
            <w:r w:rsidRPr="00383A60">
              <w:t xml:space="preserve">Предлагать и обсуждать способы решения, </w:t>
            </w:r>
          </w:p>
          <w:p w14:paraId="3C96C819" w14:textId="315FBFD5" w:rsidR="008274C7" w:rsidRPr="00383A60" w:rsidRDefault="00725548" w:rsidP="00725548">
            <w:pPr>
              <w:pStyle w:val="table-list-bullet"/>
            </w:pPr>
            <w:r w:rsidRPr="00383A60"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49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C0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«Акция в интернет-магазине», «Акция в магазине косметики», «Предпраздничная распродажа» (http://skiv.instrao.ru)   </w:t>
            </w:r>
          </w:p>
          <w:p w14:paraId="443727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«Сервис частных объявления» образовательный ресурс издательства «Просвещение» (https://media.prosv.ru/func/)  </w:t>
            </w:r>
          </w:p>
        </w:tc>
      </w:tr>
      <w:tr w:rsidR="008274C7" w:rsidRPr="00383A60" w14:paraId="336968D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35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проблемы в общении и вместе решать глобальные проблемы» (5 ч)</w:t>
            </w:r>
          </w:p>
        </w:tc>
      </w:tr>
      <w:tr w:rsidR="008274C7" w:rsidRPr="00383A60" w14:paraId="3632D72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3EEA" w14:textId="2332395E" w:rsidR="008274C7" w:rsidRPr="00725548" w:rsidRDefault="008274C7" w:rsidP="00725548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2</w:t>
            </w:r>
            <w:r w:rsidR="00725548" w:rsidRPr="00725548">
              <w:rPr>
                <w:rFonts w:ascii="Times New Roman" w:hAnsi="Times New Roman" w:cs="Times New Roman"/>
              </w:rPr>
              <w:t>9</w:t>
            </w:r>
            <w:r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96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связаны проблемы в общении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862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39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необходимость межкультурного диалога.  Культура и диалог культур. Роль семьи и школы в жизни общества, в формировании культуры общения между представителями разных народов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D1DE" w14:textId="77777777" w:rsidR="00725548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Анализировать ситуации межкультурного диалога. Выявлять и оценивать различные мнения и точки зрения в межкультурном диалоге. Аргументировать свое мнение по вопросам межкультурного взаимодействия. Объяснять причины непонимания в межкультурном диалоге.  </w:t>
            </w:r>
          </w:p>
          <w:p w14:paraId="66E766B4" w14:textId="318F0D70" w:rsidR="008274C7" w:rsidRPr="00383A60" w:rsidRDefault="00725548" w:rsidP="00C52AAE">
            <w:pPr>
              <w:pStyle w:val="table-body"/>
              <w:spacing w:after="0"/>
            </w:pPr>
            <w:r w:rsidRPr="00383A60">
              <w:t>Оценивать последствия эффективного и неэффективного межкультурного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04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A8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 xml:space="preserve">Демонстрационный вариант 2019 (http://skiv.instrao.ru)   </w:t>
            </w:r>
          </w:p>
        </w:tc>
      </w:tr>
      <w:tr w:rsidR="008274C7" w:rsidRPr="00383A60" w14:paraId="73DDB66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C548" w14:textId="11099C2E" w:rsidR="008274C7" w:rsidRPr="00725548" w:rsidRDefault="00725548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30</w:t>
            </w:r>
            <w:r w:rsidR="008274C7"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4FA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соблюдая свои интересы и интересы дру</w:t>
            </w:r>
            <w:r w:rsidRPr="00383A60">
              <w:lastRenderedPageBreak/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3E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8D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4E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связанных с противоречиями во взаимодействии между людьми. Оце</w:t>
            </w:r>
            <w:r w:rsidRPr="00383A60">
              <w:lastRenderedPageBreak/>
              <w:t>нивать действия людей в конфликтных ситуациях, предлагать пути разрешения конфликтов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65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7B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14:paraId="1F3ABD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BB303" w14:textId="6596CCC7" w:rsidR="008274C7" w:rsidRPr="00725548" w:rsidRDefault="00725548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3E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48E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60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как следствие глобализации.  Изменение климата, экологические и демографические проблемы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541E" w14:textId="416C9509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Объяснять ситуации, связанные с глобальным изменением климата, экологическими и демографическими проблемами. Приводить примеры и </w:t>
            </w:r>
            <w:r w:rsidR="00725548" w:rsidRPr="00383A60">
              <w:t>давать оценку действиям, которые усиливают проявление или предотвращают глобальные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CE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898C" w14:textId="1344F898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«Нам не страшен гололед», «Деревья в городе», «Изменение </w:t>
            </w:r>
            <w:proofErr w:type="gramStart"/>
            <w:r w:rsidRPr="00383A60">
              <w:t>климата»  Демонстрационный</w:t>
            </w:r>
            <w:proofErr w:type="gramEnd"/>
            <w:r w:rsidRPr="00383A60">
              <w:t xml:space="preserve"> вариант 2019  (http://skiv.instrao.ru)  </w:t>
            </w:r>
            <w:r w:rsidR="00725548" w:rsidRPr="00383A60">
              <w:t>Открытый банк заданий 2020</w:t>
            </w:r>
            <w:r w:rsidR="00725548" w:rsidRPr="00383A60">
              <w:br/>
              <w:t xml:space="preserve">Ситуация «Изменения в </w:t>
            </w:r>
            <w:proofErr w:type="spellStart"/>
            <w:r w:rsidR="00725548" w:rsidRPr="00383A60">
              <w:t>Зедландии</w:t>
            </w:r>
            <w:proofErr w:type="spellEnd"/>
            <w:r w:rsidR="00725548" w:rsidRPr="00383A60">
              <w:t>»</w:t>
            </w:r>
            <w:r w:rsidR="00725548" w:rsidRPr="00383A60">
              <w:br/>
              <w:t>Ситуация «Выбрасываем продукты или голодаем»</w:t>
            </w:r>
          </w:p>
        </w:tc>
      </w:tr>
      <w:tr w:rsidR="008274C7" w:rsidRPr="00383A60" w14:paraId="7808121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5CAC" w14:textId="1B48F4AB" w:rsidR="008274C7" w:rsidRPr="00725548" w:rsidRDefault="00725548" w:rsidP="00C52AAE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32</w:t>
            </w:r>
            <w:r w:rsidR="008274C7"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18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Действуем для будущего: участвуем в изменении экологической ситуации. Выбираем профессию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6901" w14:textId="7414C628" w:rsidR="008274C7" w:rsidRPr="00A96439" w:rsidRDefault="00725548" w:rsidP="00C52AAE">
            <w:pPr>
              <w:pStyle w:val="table-body"/>
              <w:spacing w:after="0"/>
              <w:jc w:val="center"/>
              <w:rPr>
                <w:rFonts w:ascii="Calibri" w:hAnsi="Calibri"/>
              </w:rPr>
            </w:pPr>
            <w:r w:rsidRPr="00A96439">
              <w:rPr>
                <w:rFonts w:ascii="Calibri" w:hAnsi="Calibri"/>
              </w:rPr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1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возможности и роль каждого человека в преодолении воздействия глобальных проблем или в их решении. Проблемы прав человека в современном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C1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Анализировать возможности и пределы возможностей воздействия одного человека на решение глобальных проблем. Выявлять и оценивать различные мнения и точки зрения о преодолении последствий глобализации, о возможности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35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6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«Выбираем профессию», «Экологичная обувь», «Дети должны мечтать, а не работать в поле» (http://skiv.instrao.ru)  </w:t>
            </w:r>
          </w:p>
          <w:p w14:paraId="4A0B8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«Образование в мире: право и бизнес»: образовательный ресурс издательства </w:t>
            </w:r>
            <w:r w:rsidRPr="00383A60">
              <w:br/>
              <w:t xml:space="preserve">«Просвещение» (https://media.prosv.ru/func/)  </w:t>
            </w:r>
          </w:p>
          <w:p w14:paraId="37028D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«Образование в мире: право и бизнес»: Глобальные компетенции. Сборник эталонных заданий. Выпуск 1.  </w:t>
            </w:r>
          </w:p>
        </w:tc>
      </w:tr>
      <w:tr w:rsidR="008274C7" w:rsidRPr="00383A60" w14:paraId="1C64032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795E4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0EFF29B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3D93327" w14:textId="399333A4" w:rsidR="008274C7" w:rsidRPr="00725548" w:rsidRDefault="008274C7" w:rsidP="00725548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3</w:t>
            </w:r>
            <w:r w:rsidR="00725548" w:rsidRPr="00725548">
              <w:rPr>
                <w:rFonts w:ascii="Times New Roman" w:hAnsi="Times New Roman" w:cs="Times New Roman"/>
              </w:rPr>
              <w:t>3</w:t>
            </w:r>
            <w:r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E8C26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19C94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EEB23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DB185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E5038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6A264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проявления сформированности отдельных уровней ФГ используются примеры заданий разного уровня ФГ (http://skiv.instrao.ru/)</w:t>
            </w:r>
          </w:p>
        </w:tc>
      </w:tr>
      <w:tr w:rsidR="008274C7" w:rsidRPr="00383A60" w14:paraId="33E086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DF0D5EE" w14:textId="50DE1765" w:rsidR="008274C7" w:rsidRPr="00725548" w:rsidRDefault="008274C7" w:rsidP="00725548">
            <w:pPr>
              <w:pStyle w:val="table-body"/>
              <w:spacing w:after="0"/>
              <w:rPr>
                <w:rFonts w:ascii="Times New Roman" w:hAnsi="Times New Roman" w:cs="Times New Roman"/>
              </w:rPr>
            </w:pPr>
            <w:r w:rsidRPr="00725548">
              <w:rPr>
                <w:rFonts w:ascii="Times New Roman" w:hAnsi="Times New Roman" w:cs="Times New Roman"/>
              </w:rPr>
              <w:t>3</w:t>
            </w:r>
            <w:r w:rsidR="00725548" w:rsidRPr="00725548">
              <w:rPr>
                <w:rFonts w:ascii="Times New Roman" w:hAnsi="Times New Roman" w:cs="Times New Roman"/>
              </w:rPr>
              <w:t>4</w:t>
            </w:r>
            <w:r w:rsidRPr="007255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B4BF3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BDBF35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1461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7AFBD" w14:textId="77777777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межличностного обще­ние в совместной деятельности,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1DB2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45E7F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005DE501" w14:textId="77777777" w:rsidR="00383A60" w:rsidRDefault="00383A60"/>
    <w:p w14:paraId="17BEBADB" w14:textId="2D270226" w:rsidR="00383A60" w:rsidRDefault="00383A60" w:rsidP="00383A60">
      <w:pPr>
        <w:pStyle w:val="2"/>
      </w:pPr>
      <w:r>
        <w:br w:type="page"/>
      </w:r>
      <w:bookmarkStart w:id="16" w:name="_Toc118724569"/>
      <w:r>
        <w:lastRenderedPageBreak/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30C4AC6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4B4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C50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7C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FA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F63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CC0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301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E81F33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17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14:paraId="6A3694C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DD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8E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C20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A8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64AD" w14:textId="6C2C46A6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стремление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 жизни для успеш</w:t>
            </w:r>
            <w:r w:rsidR="00910A61" w:rsidRPr="00383A60">
              <w:t>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32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FA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 </w:t>
            </w:r>
          </w:p>
          <w:p w14:paraId="408926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</w:t>
            </w:r>
            <w:r w:rsidRPr="00383A60">
              <w:br/>
              <w:t xml:space="preserve">(http://skiv.instrao.ru/);  </w:t>
            </w:r>
          </w:p>
          <w:p w14:paraId="0CB201DC" w14:textId="77777777" w:rsidR="00910A61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Материалы из пособий «Функциональная грамотность.</w:t>
            </w:r>
            <w:r w:rsidRPr="00383A60">
              <w:br/>
              <w:t>Учимся для жизни» издательства «Просвещение»</w:t>
            </w:r>
            <w:r w:rsidR="00910A61" w:rsidRPr="00383A60">
              <w:t xml:space="preserve"> </w:t>
            </w:r>
          </w:p>
          <w:p w14:paraId="689D00DA" w14:textId="23FE15A9" w:rsidR="008274C7" w:rsidRPr="00383A60" w:rsidRDefault="00910A61" w:rsidP="00C52AAE">
            <w:pPr>
              <w:pStyle w:val="table-body"/>
              <w:spacing w:after="0"/>
            </w:pPr>
            <w:r w:rsidRPr="00383A60">
              <w:t xml:space="preserve">Материалы образовательного ресурса издательства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14:paraId="07C54E0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4A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14:paraId="1B12F5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8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F0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A30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0E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A9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B4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CB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14:paraId="000D5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образовательный ресурс издательства «Просвещение» (https://media.prosv.ru/func/)</w:t>
            </w:r>
          </w:p>
        </w:tc>
      </w:tr>
      <w:tr w:rsidR="008274C7" w:rsidRPr="00383A60" w14:paraId="3ABCD6E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A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52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4F1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06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1F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информацию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17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D1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«Исчезающая пища. Бананы»: образовательный ресурс издательства «Просвещение» (https://media.prosv.ru/func/)  </w:t>
            </w:r>
          </w:p>
          <w:p w14:paraId="77516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«Исчезающая пища»: (Читательская грамотность. Сборник эталонных заданий. Выпуск 2.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В 2-х ч. Часть 2. – Москва, Санкт-Петербург: «Просвещение», 2021).   </w:t>
            </w:r>
          </w:p>
          <w:p w14:paraId="08081F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</w:t>
            </w:r>
            <w:r w:rsidRPr="00383A60">
              <w:lastRenderedPageBreak/>
              <w:t xml:space="preserve">(http://skiv.instrao.ru) </w:t>
            </w:r>
          </w:p>
        </w:tc>
      </w:tr>
      <w:tr w:rsidR="008274C7" w:rsidRPr="00383A60" w14:paraId="5AE7C8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4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F01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3DB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07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01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6F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2F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14:paraId="1899AF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образовательный ресурс издательства «Просвещение» (https://media.prosv.ru/func/)</w:t>
            </w:r>
          </w:p>
        </w:tc>
      </w:tr>
      <w:tr w:rsidR="008274C7" w:rsidRPr="00383A60" w14:paraId="40CA7C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83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383A60" w14:paraId="34F8FDA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7F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2E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05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CA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5D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54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«Поехали на водороде»: образовательный ресурс издательства «Просвещение» (https://media.prosv.ru/func/) </w:t>
            </w:r>
          </w:p>
          <w:p w14:paraId="63A110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</w:t>
            </w:r>
            <w:proofErr w:type="spellStart"/>
            <w:r w:rsidRPr="00383A60">
              <w:rPr>
                <w:spacing w:val="-4"/>
              </w:rPr>
              <w:t>Пентина</w:t>
            </w:r>
            <w:proofErr w:type="spellEnd"/>
            <w:r w:rsidRPr="00383A60">
              <w:rPr>
                <w:spacing w:val="-4"/>
              </w:rPr>
              <w:t xml:space="preserve">. — М. ; СПб. : Просвещение, 2021.  Портал РЭШ (https://fg.resh.edu.ru) </w:t>
            </w:r>
          </w:p>
        </w:tc>
      </w:tr>
      <w:tr w:rsidR="008274C7" w:rsidRPr="00383A60" w14:paraId="511F454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5D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828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8B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клонах?»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E381" w14:textId="75E5D8C2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 на основе полученных новых знаний.  Анализ методов исследования и интерпретация</w:t>
            </w:r>
            <w:r w:rsidR="00910A61" w:rsidRPr="00383A60">
              <w:t xml:space="preserve">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88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AE7F" w14:textId="51F22398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  <w:r w:rsidR="00910A61" w:rsidRPr="00383A60">
              <w:t xml:space="preserve"> под ред. Г. С. </w:t>
            </w:r>
            <w:proofErr w:type="spellStart"/>
            <w:r w:rsidR="00910A61" w:rsidRPr="00383A60">
              <w:t>Ковале</w:t>
            </w:r>
            <w:r w:rsidR="00910A61" w:rsidRPr="00383A60">
              <w:rPr>
                <w:rFonts w:ascii="Times New Roman" w:hAnsi="Times New Roman" w:cs="Times New Roman"/>
              </w:rPr>
              <w:t>̈</w:t>
            </w:r>
            <w:r w:rsidR="00910A61"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="00910A61" w:rsidRPr="00383A60">
              <w:rPr>
                <w:rFonts w:ascii="Times New Roman" w:hAnsi="Times New Roman" w:cs="Times New Roman"/>
              </w:rPr>
              <w:t>̆</w:t>
            </w:r>
            <w:r w:rsidR="00910A61" w:rsidRPr="00383A60">
              <w:t xml:space="preserve">, А. Ю. </w:t>
            </w:r>
            <w:proofErr w:type="spellStart"/>
            <w:r w:rsidR="00910A61" w:rsidRPr="00383A60">
              <w:t>Пентина</w:t>
            </w:r>
            <w:proofErr w:type="spellEnd"/>
            <w:r w:rsidR="00910A61" w:rsidRPr="00383A60">
              <w:t xml:space="preserve">. — </w:t>
            </w:r>
            <w:proofErr w:type="gramStart"/>
            <w:r w:rsidR="00910A61" w:rsidRPr="00383A60">
              <w:t>М. ;</w:t>
            </w:r>
            <w:proofErr w:type="gramEnd"/>
            <w:r w:rsidR="00910A61" w:rsidRPr="00383A60">
              <w:t xml:space="preserve"> СПб. : Просвещение, 2021.</w:t>
            </w:r>
          </w:p>
        </w:tc>
      </w:tr>
      <w:tr w:rsidR="008274C7" w:rsidRPr="00383A60" w14:paraId="30A59A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05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9E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E85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12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«газированному»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71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Получение выводов на основе </w:t>
            </w:r>
            <w:proofErr w:type="spellStart"/>
            <w:r w:rsidRPr="00383A60">
              <w:t>нтерпретации</w:t>
            </w:r>
            <w:proofErr w:type="spellEnd"/>
            <w:r w:rsidRPr="00383A60">
              <w:t xml:space="preserve"> данных (табличных, числовых), построение рассуждений. 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AB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81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«Углекислый газ: от газировки к «газированному» океану»: образовательный ресурс издательства «Просвещение» (https://media.prosv.ru/func/)  </w:t>
            </w:r>
          </w:p>
          <w:p w14:paraId="6A96A7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14:paraId="58268B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32CA" w14:textId="78179D60" w:rsidR="008274C7" w:rsidRPr="00A96439" w:rsidRDefault="00910A61" w:rsidP="00C52AAE">
            <w:pPr>
              <w:pStyle w:val="table-body"/>
              <w:spacing w:after="0"/>
              <w:rPr>
                <w:rFonts w:ascii="Calibri" w:hAnsi="Calibri"/>
              </w:rPr>
            </w:pPr>
            <w:r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4F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76A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74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профессии»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32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D8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4C28" w14:textId="164C0BCE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Сетевой комплекс информационного взаимодействия субъектов Российской Федерации в проекте «Мониторинг формирования </w:t>
            </w:r>
            <w:r w:rsidR="00910A61" w:rsidRPr="00383A60">
              <w:t>функциональной грамотности учащихся» (http://skiv.instrao.ru)</w:t>
            </w:r>
          </w:p>
        </w:tc>
      </w:tr>
      <w:tr w:rsidR="008274C7" w:rsidRPr="00383A60" w14:paraId="692BCF3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64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DF3479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9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8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Креативность в учебных ситуациях и </w:t>
            </w:r>
            <w:r w:rsidRPr="00383A60">
              <w:lastRenderedPageBreak/>
              <w:t>ситуациях социального взаимодействия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DD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B6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Анализ моделей и ситуаций. </w:t>
            </w:r>
          </w:p>
          <w:p w14:paraId="7A33A2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2A001C4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</w:t>
            </w:r>
            <w:r w:rsidRPr="00383A60">
              <w:lastRenderedPageBreak/>
              <w:t xml:space="preserve">слоганы, имена героев </w:t>
            </w:r>
          </w:p>
          <w:p w14:paraId="61497F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схемы, опорные конспекты, </w:t>
            </w:r>
          </w:p>
          <w:p w14:paraId="5BBF456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14:paraId="53D75BDC" w14:textId="77777777" w:rsidR="008274C7" w:rsidRPr="00383A60" w:rsidRDefault="008274C7" w:rsidP="00C52AAE">
            <w:pPr>
              <w:pStyle w:val="table-list-bullet"/>
            </w:pPr>
            <w:r w:rsidRPr="00383A60">
              <w:t>изобретательство и рационализаторство.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EB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Совместное чтение текста заданий. Маркировка текста с целью выделения главного. </w:t>
            </w:r>
            <w:r w:rsidRPr="00383A60">
              <w:lastRenderedPageBreak/>
              <w:t>Совместная деятельность по анализу предложенных ситуаций.</w:t>
            </w:r>
          </w:p>
          <w:p w14:paraId="00A43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идей и обсуждение различных способов проявления креативности в ситуациях: </w:t>
            </w:r>
          </w:p>
          <w:p w14:paraId="3723A80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14:paraId="357A2A85" w14:textId="77777777" w:rsidR="00910A61" w:rsidRPr="00383A60" w:rsidRDefault="008274C7" w:rsidP="00910A61">
            <w:pPr>
              <w:pStyle w:val="table-list-bullet"/>
            </w:pPr>
            <w:r w:rsidRPr="00383A60">
              <w:t xml:space="preserve">создания эмблем, плакатов, постеров и других аналогичных рисунков, </w:t>
            </w:r>
            <w:r w:rsidR="00910A61" w:rsidRPr="00383A60">
              <w:t>решения экологических проблем (</w:t>
            </w:r>
            <w:proofErr w:type="spellStart"/>
            <w:r w:rsidR="00910A61" w:rsidRPr="00383A60">
              <w:t>ресурсо</w:t>
            </w:r>
            <w:proofErr w:type="spellEnd"/>
            <w:r w:rsidR="00910A61" w:rsidRPr="00383A60">
              <w:t xml:space="preserve">- и энергосбережения, утилизации и переработки и др.), </w:t>
            </w:r>
          </w:p>
          <w:p w14:paraId="6DF0E330" w14:textId="2ABE1386" w:rsidR="008274C7" w:rsidRPr="00383A60" w:rsidRDefault="00910A61" w:rsidP="00910A61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8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малых группах над различными комплексными </w:t>
            </w:r>
            <w:r w:rsidRPr="00383A60">
              <w:lastRenderedPageBreak/>
              <w:t>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D8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</w:p>
          <w:p w14:paraId="07FC69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796BADC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Название книги, </w:t>
            </w:r>
          </w:p>
          <w:p w14:paraId="32F6A906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8 кл., Рекламный слоган, 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Фанфик</w:t>
            </w:r>
            <w:proofErr w:type="spellEnd"/>
            <w:r w:rsidRPr="00383A60">
              <w:t xml:space="preserve">, </w:t>
            </w:r>
          </w:p>
          <w:p w14:paraId="3BBF1D3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Лесные пожары </w:t>
            </w:r>
          </w:p>
          <w:p w14:paraId="2DD10FF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Быть чуткими </w:t>
            </w:r>
          </w:p>
          <w:p w14:paraId="485D4A2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Одни дома  </w:t>
            </w:r>
          </w:p>
        </w:tc>
      </w:tr>
      <w:tr w:rsidR="008274C7" w:rsidRPr="00383A60" w14:paraId="220921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4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E3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617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3B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идей. Проявляем гибкость и беглость мышления при решении школьных проблем. Использование имеющихся знаний для креативного решения учебных проблем.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B69B" w14:textId="5F135E0B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 и сюжетов. Моделирование ситуаций, требующих применения дивергентного мышления. Примеры: Описание областей применимости, Выявление разных точек зрения Преобразование утверждений, например, </w:t>
            </w:r>
            <w:r w:rsidR="00910A61" w:rsidRPr="00383A60">
              <w:t xml:space="preserve">«Скажи по-другому», Поиск альтернатив, Поиск связей и отношений Подведение итогов: </w:t>
            </w:r>
            <w:r w:rsidR="00910A61" w:rsidRPr="00383A60">
              <w:br/>
              <w:t xml:space="preserve">– для ответа на какие вопросы на уроке обычно требуется выдвижение разнообразных идей? (Кому нужно/важно это знание? Где это применяется? Как это связано с …? И </w:t>
            </w:r>
            <w:proofErr w:type="spellStart"/>
            <w:r w:rsidR="00910A61" w:rsidRPr="00383A60">
              <w:t>т..п</w:t>
            </w:r>
            <w:proofErr w:type="spellEnd"/>
            <w:r w:rsidR="00910A61" w:rsidRPr="00383A60">
              <w:t>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4C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3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550F68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14:paraId="4B15CE1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  <w:p w14:paraId="1E915A5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14:paraId="4943CF1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Литературные места России, </w:t>
            </w:r>
          </w:p>
          <w:p w14:paraId="496B84A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14:paraId="3CCC234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Зоопарк, Креативное мышление, выпуск 2, Просвещение, </w:t>
            </w:r>
          </w:p>
          <w:p w14:paraId="7E7322C0" w14:textId="573FB15C" w:rsidR="008274C7" w:rsidRPr="00383A60" w:rsidRDefault="008274C7" w:rsidP="00C52AAE">
            <w:pPr>
              <w:pStyle w:val="table-list-bullet"/>
            </w:pPr>
            <w:r w:rsidRPr="00383A60">
              <w:t xml:space="preserve">8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Теплопередача  </w:t>
            </w:r>
            <w:r w:rsidR="00910A61" w:rsidRPr="00383A60">
              <w:t>«Транспорт будущего»: образовательный ресурс издательства «Просвещение» (https://media.prosv.ru/func/)</w:t>
            </w:r>
          </w:p>
        </w:tc>
      </w:tr>
      <w:tr w:rsidR="008274C7" w:rsidRPr="00383A60" w14:paraId="2C25F9B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BC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E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AD3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FE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80FC" w14:textId="77777777" w:rsidR="00910A61" w:rsidRPr="00383A60" w:rsidRDefault="008274C7" w:rsidP="00910A61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 Совместная деятельность по анализу предложенных ситуаций. </w:t>
            </w:r>
            <w:r w:rsidR="00910A61" w:rsidRPr="00383A60">
              <w:t>Моделируем ситуацию: как можно проявить креативность при выполнении задания? Моделирование ситуаций, требующих применения креативного мышления при изучении нового материала.</w:t>
            </w:r>
          </w:p>
          <w:p w14:paraId="2539ECC2" w14:textId="77777777" w:rsidR="00910A61" w:rsidRPr="00383A60" w:rsidRDefault="00910A61" w:rsidP="00910A61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14:paraId="3A3CA492" w14:textId="77777777" w:rsidR="00910A61" w:rsidRPr="00383A60" w:rsidRDefault="00910A61" w:rsidP="00910A61">
            <w:pPr>
              <w:pStyle w:val="table-list-bullet"/>
            </w:pPr>
            <w:r w:rsidRPr="00383A60">
              <w:lastRenderedPageBreak/>
              <w:t xml:space="preserve">Описание свойств изучаемого объекта с опорой на воображение, </w:t>
            </w:r>
          </w:p>
          <w:p w14:paraId="43824390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Преобразование утверждений,  </w:t>
            </w:r>
          </w:p>
          <w:p w14:paraId="7766D2EF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Проверка утверждений «на прочность», определение границ применимости, </w:t>
            </w:r>
          </w:p>
          <w:p w14:paraId="3EB7230B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Выявление главного, </w:t>
            </w:r>
          </w:p>
          <w:p w14:paraId="12C83F88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Представление результатов, </w:t>
            </w:r>
          </w:p>
          <w:p w14:paraId="627EE079" w14:textId="77777777" w:rsidR="00910A61" w:rsidRPr="00A96439" w:rsidRDefault="00910A61" w:rsidP="00910A61">
            <w:pPr>
              <w:pStyle w:val="table-body"/>
              <w:spacing w:after="0"/>
              <w:rPr>
                <w:rFonts w:ascii="Calibri" w:hAnsi="Calibri"/>
                <w:spacing w:val="-2"/>
              </w:rPr>
            </w:pPr>
            <w:r w:rsidRPr="00383A60">
              <w:t>Поиск связей и отношений</w:t>
            </w:r>
            <w:r w:rsidRPr="00383A60">
              <w:rPr>
                <w:spacing w:val="-2"/>
              </w:rPr>
              <w:t xml:space="preserve"> </w:t>
            </w:r>
          </w:p>
          <w:p w14:paraId="2727FBD1" w14:textId="38765C22" w:rsidR="008274C7" w:rsidRPr="00383A60" w:rsidRDefault="00910A61" w:rsidP="00910A61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итогов: – для ответа на какие вопросы на уроке обычно требуется выдвигать креативные идеи? (Какой ответ напрашивается? А как еще можно рассуждать? Какой другой ответ можно дать?) - для ответа на какие вопросы на уроке обычно требуется доработка идей? (Удобно ли это решение? Можно ли сделать лучше/ быстрее / экономнее …?)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3706" w14:textId="02FD8A70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малых группах по поиску аналогий, связей, ассоциаций Работа в парах и малых группах по анализу и моделированию ситуаций, </w:t>
            </w:r>
            <w:r w:rsidR="00910A61" w:rsidRPr="00383A60">
              <w:t>по подведению итогов.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0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14:paraId="2ABB36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креативных идей, доработку идей) </w:t>
            </w:r>
          </w:p>
          <w:p w14:paraId="0C807293" w14:textId="77777777" w:rsidR="00910A61" w:rsidRPr="00383A60" w:rsidRDefault="008274C7" w:rsidP="00910A61">
            <w:pPr>
              <w:pStyle w:val="table-list-bullet"/>
            </w:pPr>
            <w:r w:rsidRPr="00383A60">
              <w:t xml:space="preserve">8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Говорящие имена, </w:t>
            </w:r>
            <w:r w:rsidR="00910A61" w:rsidRPr="00383A60">
              <w:t xml:space="preserve">8 </w:t>
            </w:r>
            <w:proofErr w:type="spellStart"/>
            <w:r w:rsidR="00910A61" w:rsidRPr="00383A60">
              <w:t>кл</w:t>
            </w:r>
            <w:proofErr w:type="spellEnd"/>
            <w:r w:rsidR="00910A61" w:rsidRPr="00383A60">
              <w:t xml:space="preserve">., Система, </w:t>
            </w:r>
          </w:p>
          <w:p w14:paraId="36B8178B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8 кл., Литературные места России, </w:t>
            </w:r>
          </w:p>
          <w:p w14:paraId="4F6BF46E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8 кл., Вращение Земли,  </w:t>
            </w:r>
          </w:p>
          <w:p w14:paraId="7B8CFDFE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8 кл., Зоопарк, Креативное мышление, выпуск 2, Просвещение, </w:t>
            </w:r>
          </w:p>
          <w:p w14:paraId="6AF8F7E6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8 кл., Теплопередача   </w:t>
            </w:r>
          </w:p>
          <w:p w14:paraId="6B36B0B5" w14:textId="6C4B31DB" w:rsidR="008274C7" w:rsidRPr="00383A60" w:rsidRDefault="00910A61" w:rsidP="00910A61">
            <w:pPr>
              <w:pStyle w:val="table-list-bullet"/>
            </w:pPr>
            <w:r w:rsidRPr="00383A60">
              <w:t>«Реклама чтения»: образовательный ресурс издательства «Просве</w:t>
            </w:r>
            <w:r w:rsidRPr="00383A60">
              <w:lastRenderedPageBreak/>
              <w:t>щение» (https://media.prosv.ru/func/)</w:t>
            </w:r>
          </w:p>
        </w:tc>
      </w:tr>
      <w:tr w:rsidR="008274C7" w:rsidRPr="00383A60" w14:paraId="529AFED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5F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10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5C9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3A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36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2EFECC91" w14:textId="68B69F2C" w:rsidR="00910A61" w:rsidRPr="00383A60" w:rsidRDefault="008274C7" w:rsidP="00910A61">
            <w:pPr>
              <w:pStyle w:val="table-list-bullet"/>
            </w:pPr>
            <w:r w:rsidRPr="00383A60">
              <w:rPr>
                <w:spacing w:val="-2"/>
              </w:rPr>
              <w:t>конкурс идей «Знакомимся с эпохой писателя»,</w:t>
            </w:r>
            <w:r w:rsidR="00910A61" w:rsidRPr="00383A60">
              <w:t xml:space="preserve"> социальное проектирование. «Как я вижу свое будущее?», </w:t>
            </w:r>
          </w:p>
          <w:p w14:paraId="7FFAAAF7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подготовка и проведение социально значимого мероприятия (например, охраны лесов от пожаров), </w:t>
            </w:r>
          </w:p>
          <w:p w14:paraId="4E7DD332" w14:textId="77777777" w:rsidR="00910A61" w:rsidRPr="00383A60" w:rsidRDefault="00910A61" w:rsidP="00910A61">
            <w:pPr>
              <w:pStyle w:val="table-list-bullet"/>
            </w:pPr>
            <w:r w:rsidRPr="00383A60">
              <w:t xml:space="preserve">подготовка и проведение классного часа для младших подростков «Физика/биология … в твоей жизни», </w:t>
            </w:r>
          </w:p>
          <w:p w14:paraId="666D148B" w14:textId="4C1BFC9B" w:rsidR="008274C7" w:rsidRPr="00383A60" w:rsidRDefault="00910A61" w:rsidP="00910A61">
            <w:pPr>
              <w:pStyle w:val="table-list-bullet"/>
            </w:pPr>
            <w:r w:rsidRPr="00383A60">
              <w:t>планирование и организация системы мероприятий по помощи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9F9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08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14:paraId="7A218F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7490DF31" w14:textId="77777777" w:rsidR="008274C7" w:rsidRPr="00383A60" w:rsidRDefault="008274C7" w:rsidP="00C52AAE">
            <w:pPr>
              <w:pStyle w:val="table-list-bullet"/>
            </w:pPr>
            <w:r w:rsidRPr="00383A60">
              <w:t>8 кл., Литературные места России</w:t>
            </w:r>
          </w:p>
          <w:p w14:paraId="3AFB0E96" w14:textId="77777777" w:rsidR="00910A61" w:rsidRPr="00383A60" w:rsidRDefault="008274C7" w:rsidP="00910A61">
            <w:pPr>
              <w:pStyle w:val="table-list-bullet"/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Нужный предмет, </w:t>
            </w:r>
            <w:r w:rsidR="00910A61" w:rsidRPr="00383A60">
              <w:t xml:space="preserve">8 </w:t>
            </w:r>
            <w:proofErr w:type="spellStart"/>
            <w:r w:rsidR="00910A61" w:rsidRPr="00383A60">
              <w:t>кл</w:t>
            </w:r>
            <w:proofErr w:type="spellEnd"/>
            <w:r w:rsidR="00910A61" w:rsidRPr="00383A60">
              <w:t>., Лесные пожары,</w:t>
            </w:r>
          </w:p>
          <w:p w14:paraId="4C6B629D" w14:textId="77777777" w:rsidR="00910A61" w:rsidRPr="00383A60" w:rsidRDefault="00910A61" w:rsidP="00910A61">
            <w:pPr>
              <w:pStyle w:val="table-list-bullet"/>
            </w:pPr>
            <w:r w:rsidRPr="00383A60">
              <w:t>8 кл., Зоопарк. Креативное мышление, выпуск 2, Просвещение,</w:t>
            </w:r>
          </w:p>
          <w:p w14:paraId="4EB2FDDF" w14:textId="77777777" w:rsidR="00910A61" w:rsidRPr="00383A60" w:rsidRDefault="00910A61" w:rsidP="00910A61">
            <w:pPr>
              <w:pStyle w:val="table-list-bullet"/>
            </w:pPr>
            <w:r w:rsidRPr="00383A60">
              <w:t>8 кл., Вращение Земли,</w:t>
            </w:r>
          </w:p>
          <w:p w14:paraId="74CF5FCC" w14:textId="43C22FE0" w:rsidR="008274C7" w:rsidRPr="00383A60" w:rsidRDefault="00910A61" w:rsidP="00910A61">
            <w:pPr>
              <w:pStyle w:val="table-list-bullet"/>
            </w:pPr>
            <w:r w:rsidRPr="00383A60">
              <w:t xml:space="preserve">7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Поможем друг другу</w:t>
            </w:r>
          </w:p>
        </w:tc>
      </w:tr>
      <w:tr w:rsidR="008274C7" w:rsidRPr="00383A60" w14:paraId="213E620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7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9A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1CE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87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71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4E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2F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14:paraId="362C6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14:paraId="35D027A6" w14:textId="77777777" w:rsidR="00910A61" w:rsidRPr="00A96439" w:rsidRDefault="008274C7" w:rsidP="00910A61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Диагностическая работа для 8 класса. </w:t>
            </w:r>
          </w:p>
          <w:p w14:paraId="003CC0E0" w14:textId="0D8DE107" w:rsidR="00910A61" w:rsidRPr="00383A60" w:rsidRDefault="00910A61" w:rsidP="00910A61">
            <w:pPr>
              <w:pStyle w:val="table-body"/>
              <w:spacing w:after="0"/>
            </w:pPr>
            <w:r w:rsidRPr="00383A60">
              <w:t xml:space="preserve">Креативное мышление. </w:t>
            </w:r>
          </w:p>
          <w:p w14:paraId="35C0006C" w14:textId="77777777" w:rsidR="00910A61" w:rsidRPr="00383A60" w:rsidRDefault="00910A61" w:rsidP="00910A61">
            <w:pPr>
              <w:pStyle w:val="table-body"/>
              <w:spacing w:after="0"/>
            </w:pPr>
            <w:r w:rsidRPr="00383A60">
              <w:t xml:space="preserve">Вариант 1. Пока не пришла мама </w:t>
            </w:r>
          </w:p>
          <w:p w14:paraId="5FF6FC6A" w14:textId="21DCFC84" w:rsidR="008274C7" w:rsidRPr="00383A60" w:rsidRDefault="00910A61" w:rsidP="00910A61">
            <w:pPr>
              <w:pStyle w:val="table-body"/>
              <w:spacing w:after="0"/>
            </w:pPr>
            <w:r w:rsidRPr="00383A60">
              <w:t>Вариант 2. Космос в повседневной жизни</w:t>
            </w:r>
          </w:p>
        </w:tc>
      </w:tr>
      <w:tr w:rsidR="008274C7" w:rsidRPr="00383A60" w14:paraId="04F69EC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5C2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383A60" w14:paraId="51C288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16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A6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BA8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BD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70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9C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4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3EBFFB5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14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910A61" w:rsidRPr="00383A60" w14:paraId="24659864" w14:textId="77777777" w:rsidTr="009B509B">
        <w:trPr>
          <w:trHeight w:val="1863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4A72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D693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931A" w14:textId="77777777" w:rsidR="00910A61" w:rsidRPr="00383A60" w:rsidRDefault="00910A61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3425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закономерности, Дроби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4198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Извлекать информацию (из текста, таблицы, диаграммы). Распознавать математические</w:t>
            </w:r>
          </w:p>
          <w:p w14:paraId="00785845" w14:textId="6563751A" w:rsidR="00910A61" w:rsidRPr="00383A60" w:rsidRDefault="00910A61" w:rsidP="00C52AAE">
            <w:pPr>
              <w:pStyle w:val="table-body"/>
              <w:spacing w:after="0"/>
            </w:pPr>
            <w:r w:rsidRPr="00383A60">
              <w:t>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 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 Выдвигать и обосновывать гипотезу. Формулировать обобщения и выводы. Распознавать истинные и ложные высказывания об объектах. Строить высказывания. Приводить примеры и контрпримеры. Выявлять сходства и различия объектов. Измерять объекты. Конструировать математические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06F7" w14:textId="65F76012" w:rsidR="00910A61" w:rsidRPr="00383A60" w:rsidRDefault="00910A61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 работа (моделирование)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F88A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14:paraId="796A30F5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  <w:p w14:paraId="2BBD9E10" w14:textId="79E52FBF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образовательный ресурс издательства </w:t>
            </w:r>
            <w:r w:rsidRPr="00383A60">
              <w:br/>
              <w:t>«Просвещение» (</w:t>
            </w:r>
            <w:proofErr w:type="gramStart"/>
            <w:r w:rsidRPr="00383A60">
              <w:t xml:space="preserve">https://media.prosv.ru/func/)  </w:t>
            </w:r>
            <w:proofErr w:type="gramEnd"/>
          </w:p>
        </w:tc>
      </w:tr>
      <w:tr w:rsidR="00910A61" w:rsidRPr="00383A60" w14:paraId="78FC6ECE" w14:textId="77777777" w:rsidTr="009B509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FF13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73E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В общественной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4054" w14:textId="77777777" w:rsidR="00910A61" w:rsidRPr="00383A60" w:rsidRDefault="00910A61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CB8D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Геометрические фигуры, измерение длин и расстояний</w:t>
            </w:r>
          </w:p>
        </w:tc>
        <w:tc>
          <w:tcPr>
            <w:tcW w:w="19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8ED5EE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1961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мозговой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52EA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«Доставка обеда»,  «Столики в кафе» (http://skiv.instrao.ru/)  </w:t>
            </w:r>
          </w:p>
          <w:p w14:paraId="3B6DA915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«Абитуриент»: образовательный ресурс издательства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910A61" w:rsidRPr="00383A60" w14:paraId="565EA917" w14:textId="77777777" w:rsidTr="009B509B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CF6C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1C00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В общественной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2DEE" w14:textId="77777777" w:rsidR="00910A61" w:rsidRPr="00383A60" w:rsidRDefault="00910A61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B597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Статистические характеристики. Представление данных (таблица). Вычисления с рациональными числами</w:t>
            </w:r>
          </w:p>
        </w:tc>
        <w:tc>
          <w:tcPr>
            <w:tcW w:w="19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7D2931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ED48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исследование источников информации, презентация (инфографика)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AAA4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«Пассажиропоток аэропортов» (http://skiv.instrao.ru/)  </w:t>
            </w:r>
          </w:p>
          <w:p w14:paraId="11571F76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«Аренда автомобиля»: образовательный ресурс издательства «Просвещение» (https://media.prosv.ru/func/)  </w:t>
            </w:r>
          </w:p>
        </w:tc>
      </w:tr>
      <w:tr w:rsidR="00910A61" w:rsidRPr="00383A60" w14:paraId="00CFE2AA" w14:textId="77777777" w:rsidTr="00910A61">
        <w:trPr>
          <w:trHeight w:val="276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AC2E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0581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E076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3FE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30B8CC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3591" w14:textId="723F19A1" w:rsidR="00910A61" w:rsidRPr="00383A60" w:rsidRDefault="00910A61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 работа (моделирование), презентация (техническое задание, смета)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ABC8" w14:textId="654C1428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«Освещение зимнего </w:t>
            </w:r>
            <w:proofErr w:type="gramStart"/>
            <w:r w:rsidRPr="00383A60">
              <w:t>сада»  (</w:t>
            </w:r>
            <w:proofErr w:type="gramEnd"/>
            <w:r w:rsidRPr="00383A60">
              <w:t>http://skiv.instrao.ru/) РЭШ: «Установка зенитных фонарей»  «Молодые ученые»: образовательный ресурс издательства «Просвещение» (https://media.prosv.ru/func/)</w:t>
            </w:r>
          </w:p>
        </w:tc>
      </w:tr>
      <w:tr w:rsidR="00910A61" w:rsidRPr="00383A60" w14:paraId="28000E03" w14:textId="77777777" w:rsidTr="009B509B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406A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063D" w14:textId="77777777" w:rsidR="00910A61" w:rsidRPr="00383A60" w:rsidRDefault="00910A61" w:rsidP="00C52AAE">
            <w:pPr>
              <w:pStyle w:val="table-body"/>
              <w:spacing w:after="0"/>
            </w:pPr>
            <w:r w:rsidRPr="00383A60">
              <w:t xml:space="preserve">В профессиях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2E66" w14:textId="77777777" w:rsidR="00910A61" w:rsidRPr="00383A60" w:rsidRDefault="00910A61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C989" w14:textId="49306C85" w:rsidR="00910A61" w:rsidRPr="00383A60" w:rsidRDefault="00910A61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(треугольник, прямоугольник), Измерение геометрических величин, Тригонометрические соотношения в прямоугольном треугольнике</w:t>
            </w:r>
          </w:p>
        </w:tc>
        <w:tc>
          <w:tcPr>
            <w:tcW w:w="19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5561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1E17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2682" w14:textId="77777777" w:rsidR="00910A61" w:rsidRPr="00383A60" w:rsidRDefault="00910A61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DFE012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6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14:paraId="2BC7873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D0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A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B6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3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Финансовый риск Инвестиции Инфляция и ее последствия. Виды инвестирования Ценные бумаги: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3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C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0F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Акция или облигация  (http://skiv.instrao.ru/) </w:t>
            </w:r>
          </w:p>
        </w:tc>
      </w:tr>
      <w:tr w:rsidR="008274C7" w:rsidRPr="00383A60" w14:paraId="378993B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6D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4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приумножить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D7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7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банковских вкладов, кредит, банковские проценты, источники банковской прибыли, банковский договор. Правила пользования различными банковскими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F0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49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  <w:r w:rsidRPr="00383A60">
              <w:br/>
              <w:t>Беседа /  практическая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31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приумножить накопления» (http://skiv.instrao.ru)  </w:t>
            </w:r>
          </w:p>
          <w:p w14:paraId="74A9F7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«Просвещение» (https://media.prosv.ru/func/)</w:t>
            </w:r>
          </w:p>
        </w:tc>
      </w:tr>
      <w:tr w:rsidR="008274C7" w:rsidRPr="00383A60" w14:paraId="4F9AA44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AA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79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483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6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Страховая компании как финансовый институт; виды страхования; страховой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83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39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  <w:r w:rsidRPr="00383A60">
              <w:br/>
              <w:t>Беседа / практическая работа / ролевая игра / дискуссия 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8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«Страховка для спортсмена» (http://skiv.instrao.ru/)   </w:t>
            </w:r>
          </w:p>
          <w:p w14:paraId="5B4A61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«Медицинская страховка», «Страхование здоровья»: образовательный ресурс издательства «Просвещение» (https://media.prosv.ru/func/)  </w:t>
            </w:r>
          </w:p>
        </w:tc>
      </w:tr>
      <w:tr w:rsidR="008274C7" w:rsidRPr="00383A60" w14:paraId="245B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E49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B3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Самое главное о сбережениях и накоплениях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66D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B9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Сбережения и накопления: общее и разница Правила рациональных сбережений и накоплений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8F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C7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</w:t>
            </w:r>
          </w:p>
          <w:p w14:paraId="0923D5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практическая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1C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«Инвестиции» (http://skiv.instrao.ru/)  </w:t>
            </w:r>
          </w:p>
          <w:p w14:paraId="6AC1B5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«Сокращение расходов»: образовательный ресурс издательства «Просвещение» (https://media.prosv.ru/func/)</w:t>
            </w:r>
          </w:p>
        </w:tc>
      </w:tr>
      <w:tr w:rsidR="008274C7" w:rsidRPr="00383A60" w14:paraId="4B2B52A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5F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14:paraId="6A0314A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7F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B8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14:paraId="172A37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«Сберегательные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3C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71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126C0BC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14:paraId="560CB6B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14:paraId="40CB94F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14:paraId="5D1F2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0E59B2B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14:paraId="222919A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14:paraId="1DC9DDF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14:paraId="6455B6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68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1978377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Выявлять и анализировать финансовую информацию. </w:t>
            </w:r>
          </w:p>
          <w:p w14:paraId="33F4E1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Оценивать финансовые проблемы. </w:t>
            </w:r>
          </w:p>
          <w:p w14:paraId="548DA5B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Применять финансовые знания. </w:t>
            </w:r>
          </w:p>
          <w:p w14:paraId="591BF17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Обосновывать финансовое решение. </w:t>
            </w:r>
          </w:p>
          <w:p w14:paraId="200A5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4773FEA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Извлекать информацию (из текста, таблицы, диаграммы). </w:t>
            </w:r>
          </w:p>
          <w:p w14:paraId="47FD97E0" w14:textId="77777777" w:rsidR="008274C7" w:rsidRPr="00383A60" w:rsidRDefault="008274C7" w:rsidP="00C52AAE">
            <w:pPr>
              <w:pStyle w:val="table-list-bullet"/>
            </w:pPr>
            <w:r w:rsidRPr="00383A60">
              <w:t>Распознавать математические объекты.</w:t>
            </w:r>
          </w:p>
          <w:p w14:paraId="6505D610" w14:textId="2C828242" w:rsidR="00B06245" w:rsidRPr="00383A60" w:rsidRDefault="008274C7" w:rsidP="00B06245">
            <w:pPr>
              <w:pStyle w:val="table-list-bullet"/>
            </w:pPr>
            <w:r w:rsidRPr="00383A60">
              <w:t>Моделировать ситуацию математически.</w:t>
            </w:r>
            <w:r w:rsidR="00B06245" w:rsidRPr="00383A60">
              <w:t xml:space="preserve"> Устанавливать и использовать зависимости между величинами, данными.</w:t>
            </w:r>
          </w:p>
          <w:p w14:paraId="2BF21209" w14:textId="77777777" w:rsidR="00B06245" w:rsidRPr="00383A60" w:rsidRDefault="00B06245" w:rsidP="00B06245">
            <w:pPr>
              <w:pStyle w:val="table-list-bullet"/>
            </w:pPr>
            <w:r w:rsidRPr="00383A60">
              <w:t xml:space="preserve">Предлагать и обсуждать способы решения. </w:t>
            </w:r>
          </w:p>
          <w:p w14:paraId="66B8373A" w14:textId="00AA9E2B" w:rsidR="008274C7" w:rsidRPr="00383A60" w:rsidRDefault="00B06245" w:rsidP="00B06245">
            <w:pPr>
              <w:pStyle w:val="table-list-bullet"/>
            </w:pPr>
            <w:r w:rsidRPr="00383A60">
              <w:t>Прикидывать, оценивать, вычислять результат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97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</w:t>
            </w:r>
            <w:r w:rsidRPr="00383A60">
              <w:br/>
              <w:t>Беседа /  практическая работа / игра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8E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14:paraId="2E57EA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«Сберегательные вклады» (https://instrao.ru/)   </w:t>
            </w:r>
          </w:p>
          <w:p w14:paraId="7DBD80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«Просвещение» (https://media.prosv.ru/func/)</w:t>
            </w:r>
          </w:p>
        </w:tc>
      </w:tr>
      <w:tr w:rsidR="008274C7" w:rsidRPr="00383A60" w14:paraId="759FF6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60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 Мы живем в обществе: соблюдаем нормы общения и действуем для будущего» (5 ч)</w:t>
            </w:r>
          </w:p>
        </w:tc>
      </w:tr>
      <w:tr w:rsidR="008274C7" w:rsidRPr="00383A60" w14:paraId="4E1CAC8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36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A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общения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B46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A6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1495" w14:textId="2BEAF14F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примеры социального взаимодействия, связанного с соблюдением или нарушением социаль</w:t>
            </w:r>
            <w:r w:rsidRPr="00383A60">
              <w:lastRenderedPageBreak/>
              <w:t xml:space="preserve">ных норм, со стереотипами.  Выявлять и оценивать различные мнения и точки зрения о необходимости соблюдения семейных и общественных традиций.  Аргументировать </w:t>
            </w:r>
            <w:r w:rsidR="00E85818" w:rsidRPr="00383A60">
              <w:t>свое мнение о роли традиций в поддержании культурного многообразия.  Оценивать риски и последствия отказа от соблюдения традиций.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73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86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14:paraId="70A8666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14:paraId="076D79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14:paraId="0DDAF58D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«Рождение детей и СМИ»  </w:t>
            </w:r>
            <w:r w:rsidRPr="00383A60">
              <w:br/>
              <w:t>(http://skiv.instrao.ru/)</w:t>
            </w:r>
          </w:p>
          <w:p w14:paraId="240AD1BB" w14:textId="3ACCA519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Глобальные компетенции. Сборник эталонных заданий. Выпуск 2.</w:t>
            </w:r>
            <w:r w:rsidR="00E85818" w:rsidRPr="00383A60">
              <w:t xml:space="preserve"> «Новый ученик»: образовательный ресурс издательства «Просвещение» (https://media.prosv.ru/func/)</w:t>
            </w:r>
          </w:p>
        </w:tc>
      </w:tr>
      <w:tr w:rsidR="008274C7" w:rsidRPr="00383A60" w14:paraId="7B01D1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91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17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Общаемся со старшими и с младшими. </w:t>
            </w:r>
          </w:p>
          <w:p w14:paraId="2CD276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Общаемся «по правилам» и достигаем общих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44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4C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роль и причины противоречий в межкультурном взаимодействии. Проблемы различных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9E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Определять стратегии поведения в конфликтных социальных взаимодействиях. Выявлять и оценивать различные мнения и точки зрения о причинах конфликтных ситуаций.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47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4E4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«Связь поколений», «Детская площадка» </w:t>
            </w:r>
            <w:r w:rsidRPr="00383A60">
              <w:br/>
              <w:t xml:space="preserve">(http://skiv.instrao.ru/)  </w:t>
            </w:r>
          </w:p>
          <w:p w14:paraId="6D5DB3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«Миграции и мигранты»: образовательный ресурс издательства «Просвещение» </w:t>
            </w:r>
            <w:r w:rsidRPr="00383A60">
              <w:br/>
              <w:t xml:space="preserve">(https://media.prosv.ru/func/)  </w:t>
            </w:r>
          </w:p>
          <w:p w14:paraId="3ECA89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«Миграция и мигранты» Глобальные компетенции. Сборник эталонных заданий. Выпуск 2.  </w:t>
            </w:r>
          </w:p>
        </w:tc>
      </w:tr>
      <w:tr w:rsidR="008274C7" w:rsidRPr="00383A60" w14:paraId="58D1F49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B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7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DC3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40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F2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связанные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последствий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00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A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«Африка как зеркало глобальных проблем», «Цивилизация и мусор»: образовательный ресурс издательства «Просвещение» (https://media.prosv.ru/func/)  </w:t>
            </w:r>
          </w:p>
          <w:p w14:paraId="0E5E2A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«Африка как зеркало глобальных проблем», «Цивилизация и мусор» Глобальные компетенции. Сборник эталонных заданий. Выпуск 2.   </w:t>
            </w:r>
          </w:p>
          <w:p w14:paraId="4D8094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14:paraId="417EDF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4A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7F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Действуем для будущего: сохраняем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316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BFF1" w14:textId="253D76AA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Глобальные проблемы: концепция устойчивого развития и решение глобальных проблем. Сущность концепции устойчивого развития. </w:t>
            </w:r>
            <w:r w:rsidR="00E85818" w:rsidRPr="00383A60">
              <w:t>Возможности решения глобальных проблем на примерах энергетической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48A2" w14:textId="512B05D5" w:rsidR="008274C7" w:rsidRPr="00383A60" w:rsidRDefault="008274C7" w:rsidP="00E85818">
            <w:pPr>
              <w:pStyle w:val="table-body"/>
              <w:spacing w:after="0"/>
            </w:pPr>
            <w:r w:rsidRPr="00383A60">
              <w:t>Объяснять сложные ситуации и проблемы, связанные с устойчивым развитием.  Аргументировать свое мнение о возмож</w:t>
            </w:r>
            <w:r w:rsidR="00E85818" w:rsidRPr="00383A60">
              <w:t>ности преодоления энергетической и сырьевой глобальных проблем.  Оценивать действия людей и сообществ с позиций достижения устойчивого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3EA7" w14:textId="3559DC33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</w:t>
            </w:r>
            <w:r w:rsidR="00E85818" w:rsidRPr="00383A60">
              <w:t xml:space="preserve">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E6F5" w14:textId="77777777" w:rsidR="00E85818" w:rsidRPr="00383A60" w:rsidRDefault="008274C7" w:rsidP="00E85818">
            <w:pPr>
              <w:pStyle w:val="table-body"/>
              <w:spacing w:after="0"/>
            </w:pPr>
            <w:r w:rsidRPr="00383A60">
              <w:t xml:space="preserve">«Глобальные проблемы и ценности устойчивого развития», «Чистая вода»: образовательный ресурс издательства «Просвещение» </w:t>
            </w:r>
            <w:r w:rsidR="00E85818" w:rsidRPr="00383A60">
              <w:t xml:space="preserve">(https://media.prosv.ru/func/)  </w:t>
            </w:r>
          </w:p>
          <w:p w14:paraId="61C11D91" w14:textId="77777777" w:rsidR="00E85818" w:rsidRPr="00383A60" w:rsidRDefault="00E85818" w:rsidP="00E85818">
            <w:pPr>
              <w:pStyle w:val="table-body"/>
              <w:spacing w:after="0"/>
            </w:pPr>
            <w:r w:rsidRPr="00383A60">
              <w:t xml:space="preserve">«Глобальные проблемы и ценности устойчивого развития»: Глобальные компетенции. Сборник эталонных заданий. Выпуск 2. Стр. 12–16. </w:t>
            </w:r>
          </w:p>
          <w:p w14:paraId="791F514D" w14:textId="48983857" w:rsidR="008274C7" w:rsidRPr="00383A60" w:rsidRDefault="00E85818" w:rsidP="00E85818">
            <w:pPr>
              <w:pStyle w:val="table-body"/>
              <w:spacing w:after="0"/>
            </w:pPr>
            <w:r w:rsidRPr="00383A60">
              <w:t>Ситуации «Шопоголик», «Бензин или метан», «Цель № 7», «Энергети</w:t>
            </w:r>
            <w:r w:rsidRPr="00383A60">
              <w:lastRenderedPageBreak/>
              <w:t xml:space="preserve">ческая проблема», «Этичное производство и потребление» </w:t>
            </w:r>
            <w:r w:rsidRPr="00383A60">
              <w:br/>
              <w:t>(</w:t>
            </w:r>
            <w:proofErr w:type="gramStart"/>
            <w:r w:rsidRPr="00383A60">
              <w:t xml:space="preserve">http://skiv.instrao.ru/)  </w:t>
            </w:r>
            <w:proofErr w:type="gramEnd"/>
          </w:p>
        </w:tc>
      </w:tr>
      <w:tr w:rsidR="008274C7" w:rsidRPr="00383A60" w14:paraId="2E9104F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2F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14:paraId="5AF36DB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82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D1E0" w14:textId="3E54EA05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 программы. Самооценка результатов</w:t>
            </w:r>
            <w:r w:rsidR="009B19E2" w:rsidRPr="00383A60">
              <w:rPr>
                <w:spacing w:val="-2"/>
              </w:rPr>
              <w:t xml:space="preserve">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39F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BBE7" w14:textId="1C9961B9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Оценка (самооценка) уровня сформированности функциональной грамотности по шести составляющим. Обсуждение возможных</w:t>
            </w:r>
            <w:r w:rsidR="009B19E2" w:rsidRPr="00383A60">
              <w:t xml:space="preserve">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4F3B" w14:textId="237CCE92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  <w:r w:rsidR="009B19E2" w:rsidRPr="00383A60">
              <w:t>со сверстниками. Учитывать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5AC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9387" w14:textId="7FE3CDE9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Для конкретизации проявления сформированности отдельных уровней ФГ используются примеры заданий разного уровня ФГ </w:t>
            </w:r>
            <w:r w:rsidR="009B19E2" w:rsidRPr="00383A60">
              <w:t>(http://skiv.instrao.ru/)</w:t>
            </w:r>
          </w:p>
        </w:tc>
      </w:tr>
      <w:tr w:rsidR="008274C7" w:rsidRPr="00383A60" w14:paraId="7861F9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C7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A6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F33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B2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7E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8C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F9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4C8A3AC8" w14:textId="76BE4336" w:rsidR="00383A60" w:rsidRDefault="00383A60" w:rsidP="00383A60">
      <w:pPr>
        <w:pStyle w:val="2"/>
      </w:pPr>
      <w:bookmarkStart w:id="17" w:name="_Toc118724570"/>
      <w:r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62AAB2C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F2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73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509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256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754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04E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D3B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DD9D27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96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383A60" w14:paraId="37AB22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70E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04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926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B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E755" w14:textId="10AE952F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позиции личности как особого ценностного отношения к себе, окружающим людям и жизни в целом. Сформировать установку на активное участие в решении практических задач, осознанием важности образования на </w:t>
            </w:r>
            <w:r w:rsidR="00CD0A15">
              <w:t>протяжении всей жизни для успеш</w:t>
            </w:r>
            <w:r w:rsidR="00CD0A15" w:rsidRPr="00383A60">
              <w:t xml:space="preserve">ной профессиональной деятельности и развитием необходимых умений. Приобрести опыт успешного межличностного общения; готовность к </w:t>
            </w:r>
            <w:r w:rsidR="00CD0A15" w:rsidRPr="00383A60">
              <w:lastRenderedPageBreak/>
              <w:t>разнообразной совместной деятельности,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90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A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(https://fg.resh.edu.ru/) </w:t>
            </w:r>
          </w:p>
          <w:p w14:paraId="1B8F50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    </w:r>
            <w:r w:rsidRPr="00383A60">
              <w:t xml:space="preserve"> </w:t>
            </w:r>
            <w:r w:rsidRPr="00383A60">
              <w:br/>
              <w:t xml:space="preserve">(http://skiv.instrao.ru/) </w:t>
            </w:r>
          </w:p>
          <w:p w14:paraId="641FEBEF" w14:textId="597120FD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Материалы образовательного ресурса издательства «Просвещение» </w:t>
            </w:r>
            <w:r w:rsidRPr="00383A60">
              <w:br/>
              <w:t>(</w:t>
            </w:r>
            <w:proofErr w:type="gramStart"/>
            <w:r w:rsidRPr="00383A60">
              <w:t xml:space="preserve">https://media.prosv.ru/func/)  </w:t>
            </w:r>
            <w:r w:rsidR="00CD0A15" w:rsidRPr="00383A60">
              <w:t>Материалы</w:t>
            </w:r>
            <w:proofErr w:type="gramEnd"/>
            <w:r w:rsidR="00CD0A15" w:rsidRPr="00383A60">
              <w:t xml:space="preserve"> из пособий «Функциональная грамотность. Учимся для жизни» издательства «Просвещение»</w:t>
            </w:r>
          </w:p>
        </w:tc>
      </w:tr>
      <w:tr w:rsidR="008274C7" w:rsidRPr="00383A60" w14:paraId="3D82F47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DF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14:paraId="0F8A1FF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F7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88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41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54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8E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2A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лаборатория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D9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14:paraId="5DC2A6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«Просвещение» (https://media.prosv.ru/func/)</w:t>
            </w:r>
          </w:p>
        </w:tc>
      </w:tr>
      <w:tr w:rsidR="008274C7" w:rsidRPr="00383A60" w14:paraId="45E698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59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10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Самоопределение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DC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B8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2C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B2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E76E" w14:textId="77777777" w:rsidR="00CD0A15" w:rsidRPr="00383A60" w:rsidRDefault="008274C7" w:rsidP="00CD0A15">
            <w:pPr>
              <w:pStyle w:val="table-body"/>
              <w:spacing w:after="0"/>
            </w:pPr>
            <w:r w:rsidRPr="00383A60">
              <w:t xml:space="preserve">«Киберспорт» Читательская грамотность. Сборник эталонных заданий. Выпуск 1. </w:t>
            </w:r>
            <w:r w:rsidR="00CD0A15" w:rsidRPr="00383A60">
              <w:t xml:space="preserve">Учеб. пособие для </w:t>
            </w:r>
            <w:proofErr w:type="spellStart"/>
            <w:r w:rsidR="00CD0A15" w:rsidRPr="00383A60">
              <w:t>общеобразоват</w:t>
            </w:r>
            <w:proofErr w:type="spellEnd"/>
            <w:r w:rsidR="00CD0A15" w:rsidRPr="00383A60">
              <w:t xml:space="preserve">. организаций. В 2-х ч. Часть 2. – М. , СПб. : «Просвещение», 2020  </w:t>
            </w:r>
          </w:p>
          <w:p w14:paraId="1CFD8BBD" w14:textId="7EB02E70" w:rsidR="008274C7" w:rsidRPr="00383A60" w:rsidRDefault="00CD0A15" w:rsidP="00CD0A15">
            <w:pPr>
              <w:pStyle w:val="table-body"/>
              <w:spacing w:after="0"/>
            </w:pPr>
            <w:r w:rsidRPr="00383A60">
              <w:t>«Походы» (http://skiv.instrao.ru/)</w:t>
            </w:r>
          </w:p>
        </w:tc>
      </w:tr>
      <w:tr w:rsidR="008274C7" w:rsidRPr="00383A60" w14:paraId="299EB8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89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D6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38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07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намерение автора, манипуляция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24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E1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B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«Выигрыш»  Читательская грамотность. Сборник эталонных заданий. Выпуск 2.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>. организаций. В 2-х ч. Часть 2. – М., СПб.: «Просвещение», 2021).</w:t>
            </w:r>
          </w:p>
        </w:tc>
      </w:tr>
      <w:tr w:rsidR="008274C7" w:rsidRPr="00383A60" w14:paraId="52B6B5E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5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383A60" w14:paraId="692072C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F7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13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37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9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16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Объяснение принципов действия технологий.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97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FB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1A3750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DE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7F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575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CF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7A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 и воздействия различных веществ на организм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FB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BA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14:paraId="79B119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(http://skiv.instrao.ru) </w:t>
            </w:r>
          </w:p>
        </w:tc>
      </w:tr>
      <w:tr w:rsidR="008274C7" w:rsidRPr="00383A60" w14:paraId="048ACC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B0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D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D7B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9E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CE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Анализ методов исследования и интерпретация результатов «экспериментов.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70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27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14:paraId="726415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. Выпуск 2: учеб. пособие для общеобразовательных </w:t>
            </w:r>
            <w:r w:rsidRPr="00383A60">
              <w:lastRenderedPageBreak/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СПб. : Просвещение, 2021.</w:t>
            </w:r>
          </w:p>
        </w:tc>
      </w:tr>
      <w:tr w:rsidR="008274C7" w:rsidRPr="00383A60" w14:paraId="16725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44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C4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F0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41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потепление» и «Красный прилив»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DB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рассуждений. Проведение простых исследований и анализ их результатов.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1D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2A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 ; СПб. : Просвещение, 2021.   </w:t>
            </w:r>
          </w:p>
          <w:p w14:paraId="0D6FD6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0EBE7C0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CB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56B3B41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A8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570F01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Креативность в учебных ситуациях, ситуациях личностного роста и социального проектирования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FAF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7C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ситуаций. Модели заданий:</w:t>
            </w:r>
          </w:p>
          <w:p w14:paraId="7DB3243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14:paraId="5C80F18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инфографика, </w:t>
            </w:r>
          </w:p>
          <w:p w14:paraId="59BE8DA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личностные действия и социальное проектирование, </w:t>
            </w:r>
          </w:p>
          <w:p w14:paraId="7E4D0FB0" w14:textId="77777777" w:rsidR="008274C7" w:rsidRPr="00383A60" w:rsidRDefault="008274C7" w:rsidP="00C52AAE">
            <w:pPr>
              <w:pStyle w:val="table-list-bullet"/>
            </w:pPr>
            <w:r w:rsidRPr="00383A60"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1F7F" w14:textId="77777777" w:rsidR="00CD0A15" w:rsidRPr="00383A60" w:rsidRDefault="008274C7" w:rsidP="00CD0A15">
            <w:pPr>
              <w:pStyle w:val="table-list-bullet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Самостоятельное выдвижение идей и моделирование </w:t>
            </w:r>
            <w:r w:rsidR="00CD0A15" w:rsidRPr="00383A60">
              <w:t xml:space="preserve">создания диалогов (на основе комиксов, рисунков, описания случаев и т.д.) </w:t>
            </w:r>
          </w:p>
          <w:p w14:paraId="62901F48" w14:textId="77777777" w:rsidR="00CD0A15" w:rsidRPr="00383A60" w:rsidRDefault="00CD0A15" w:rsidP="00CD0A15">
            <w:pPr>
              <w:pStyle w:val="table-list-bullet"/>
            </w:pPr>
            <w:r w:rsidRPr="00383A60">
              <w:rPr>
                <w:spacing w:val="-2"/>
              </w:rPr>
              <w:t>создания инфографики (например, на основе текста параграфа),</w:t>
            </w:r>
          </w:p>
          <w:p w14:paraId="4E0CE652" w14:textId="77777777" w:rsidR="00CD0A15" w:rsidRPr="00383A60" w:rsidRDefault="00CD0A15" w:rsidP="00CD0A15">
            <w:pPr>
              <w:pStyle w:val="table-list-bullet"/>
            </w:pPr>
            <w:r w:rsidRPr="00383A60">
              <w:t xml:space="preserve">проектирования личностных действий (самопознания, самооценки и др.), </w:t>
            </w:r>
          </w:p>
          <w:p w14:paraId="6D5FD2D6" w14:textId="5FECB779" w:rsidR="008274C7" w:rsidRPr="00383A60" w:rsidRDefault="00CD0A15" w:rsidP="00CD0A15">
            <w:pPr>
              <w:pStyle w:val="table-body"/>
              <w:spacing w:after="0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E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20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6DC4844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271287D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задание 2, </w:t>
            </w:r>
          </w:p>
          <w:p w14:paraId="78722598" w14:textId="77777777" w:rsidR="00CD0A15" w:rsidRPr="00383A60" w:rsidRDefault="008274C7" w:rsidP="00CD0A15">
            <w:pPr>
              <w:pStyle w:val="table-list-bullet"/>
            </w:pPr>
            <w:r w:rsidRPr="00383A60">
              <w:t xml:space="preserve">8 кл., Инфографика. Солнечные дни, </w:t>
            </w:r>
            <w:r w:rsidR="00CD0A15" w:rsidRPr="00383A60">
              <w:t xml:space="preserve">9 </w:t>
            </w:r>
            <w:proofErr w:type="spellStart"/>
            <w:proofErr w:type="gramStart"/>
            <w:r w:rsidR="00CD0A15" w:rsidRPr="00383A60">
              <w:t>кл</w:t>
            </w:r>
            <w:proofErr w:type="spellEnd"/>
            <w:r w:rsidR="00CD0A15" w:rsidRPr="00383A60">
              <w:t>.,</w:t>
            </w:r>
            <w:proofErr w:type="gramEnd"/>
            <w:r w:rsidR="00CD0A15" w:rsidRPr="00383A60">
              <w:t xml:space="preserve"> Помогите младшим школьникам полюбить чтение, </w:t>
            </w:r>
          </w:p>
          <w:p w14:paraId="4E193DD1" w14:textId="77777777" w:rsidR="00CD0A15" w:rsidRPr="00383A60" w:rsidRDefault="00CD0A15" w:rsidP="00CD0A15">
            <w:pPr>
              <w:pStyle w:val="table-list-bullet"/>
            </w:pPr>
            <w:r w:rsidRPr="00383A60">
              <w:t xml:space="preserve">9 кл., Утренние вопросы, </w:t>
            </w:r>
          </w:p>
          <w:p w14:paraId="39654FAC" w14:textId="77777777" w:rsidR="00CD0A15" w:rsidRPr="00383A60" w:rsidRDefault="00CD0A15" w:rsidP="00CD0A15">
            <w:pPr>
              <w:pStyle w:val="table-list-bullet"/>
            </w:pPr>
            <w:r w:rsidRPr="00383A60">
              <w:t xml:space="preserve">9 кл., Вечное движение.   </w:t>
            </w:r>
          </w:p>
          <w:p w14:paraId="0CF2B919" w14:textId="7EAE3DAA" w:rsidR="008274C7" w:rsidRPr="00383A60" w:rsidRDefault="00CD0A15" w:rsidP="00CD0A15">
            <w:pPr>
              <w:pStyle w:val="table-list-bullet"/>
            </w:pPr>
            <w:r w:rsidRPr="00383A60">
              <w:t>«Как помочь бабушке?»: образовательный ресурс издательства «Просвещение» (https://media.prosv.ru/func/)</w:t>
            </w:r>
          </w:p>
        </w:tc>
      </w:tr>
      <w:tr w:rsidR="008274C7" w:rsidRPr="00383A60" w14:paraId="66444D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21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95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AB7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9D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</w:t>
            </w:r>
          </w:p>
          <w:p w14:paraId="2A16EE4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Когда на уроке мне помогла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3AB1" w14:textId="77777777" w:rsidR="00653CFD" w:rsidRPr="00383A60" w:rsidRDefault="008274C7" w:rsidP="00653CFD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Совместное чтение текста заданий. Маркировка текста с целью выделения основных требований. Совместная деятельность по анализу предложенных ситуаций и проблем. Моделирование жизненных ситуаций, требующих применения дивергентного мышления. </w:t>
            </w:r>
            <w:r w:rsidR="00653CFD" w:rsidRPr="00383A60">
              <w:t xml:space="preserve">Примеры: </w:t>
            </w:r>
          </w:p>
          <w:p w14:paraId="3C4E7224" w14:textId="77777777" w:rsidR="00653CFD" w:rsidRPr="00383A60" w:rsidRDefault="00653CFD" w:rsidP="00653CFD">
            <w:pPr>
              <w:pStyle w:val="table-list-bullet"/>
            </w:pPr>
            <w:r w:rsidRPr="00383A60">
              <w:t>Как поступить?</w:t>
            </w:r>
          </w:p>
          <w:p w14:paraId="287DA0C0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Какое принять решение? </w:t>
            </w:r>
          </w:p>
          <w:p w14:paraId="768CBF23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Преобразование ситуации, </w:t>
            </w:r>
          </w:p>
          <w:p w14:paraId="108D964E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Поиск альтернатив, </w:t>
            </w:r>
          </w:p>
          <w:p w14:paraId="22CBFA17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Поиск связей и отношений </w:t>
            </w:r>
          </w:p>
          <w:p w14:paraId="4CBFC613" w14:textId="06461056" w:rsidR="008274C7" w:rsidRPr="00383A60" w:rsidRDefault="00653CFD" w:rsidP="00653CFD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AE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 и подведение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F3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5D8B12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14:paraId="3B53C37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14:paraId="177EFCC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Социальная реклама, </w:t>
            </w:r>
          </w:p>
          <w:p w14:paraId="42159A9A" w14:textId="77777777" w:rsidR="00653CFD" w:rsidRPr="00A96439" w:rsidRDefault="008274C7" w:rsidP="00653CFD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NB или Пометки на полях, </w:t>
            </w:r>
          </w:p>
          <w:p w14:paraId="6FE0B9F8" w14:textId="51D8DE0F" w:rsidR="00653CFD" w:rsidRPr="00383A60" w:rsidRDefault="00653CFD" w:rsidP="00653CFD">
            <w:pPr>
              <w:pStyle w:val="table-list-bullet"/>
            </w:pPr>
            <w:r w:rsidRPr="00383A60">
              <w:t xml:space="preserve">9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Видеть глазами души, </w:t>
            </w:r>
          </w:p>
          <w:p w14:paraId="1B4B44ED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Как защищаться от манипуляций, </w:t>
            </w:r>
          </w:p>
          <w:p w14:paraId="319FE5E1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9 кл., Транспорт будущего  </w:t>
            </w:r>
          </w:p>
          <w:p w14:paraId="7DB3655B" w14:textId="5E42C1E7" w:rsidR="008274C7" w:rsidRPr="00383A60" w:rsidRDefault="00653CFD" w:rsidP="00653CFD">
            <w:pPr>
              <w:pStyle w:val="table-list-bullet"/>
            </w:pPr>
            <w:r w:rsidRPr="00383A60">
              <w:t>«Узнай свою страну»: образовательный ресурс издательства «Просвещение» (https://media.prosv.ru/func/)</w:t>
            </w:r>
          </w:p>
        </w:tc>
      </w:tr>
      <w:tr w:rsidR="008274C7" w:rsidRPr="00383A60" w14:paraId="701F3BB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10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83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креативных </w:t>
            </w:r>
            <w:r w:rsidRPr="00383A60">
              <w:lastRenderedPageBreak/>
              <w:t xml:space="preserve">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D71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3E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проработанность. Обсуждение проблемы:</w:t>
            </w:r>
          </w:p>
          <w:p w14:paraId="2525A1D6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В какой жизненной ситуации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AA529" w14:textId="77777777" w:rsidR="00653CFD" w:rsidRPr="00383A60" w:rsidRDefault="008274C7" w:rsidP="00653CFD">
            <w:pPr>
              <w:pStyle w:val="table-body"/>
              <w:spacing w:after="0"/>
            </w:pPr>
            <w:r w:rsidRPr="00383A60">
              <w:rPr>
                <w:spacing w:val="2"/>
              </w:rPr>
              <w:lastRenderedPageBreak/>
              <w:t>Совместное чтение текста заданий. Маркировка текста с це</w:t>
            </w:r>
            <w:r w:rsidRPr="00383A60">
              <w:rPr>
                <w:spacing w:val="2"/>
              </w:rPr>
              <w:lastRenderedPageBreak/>
              <w:t xml:space="preserve">лью выделения основных требований. Совместная деятельность по анализу предложенных ситуаций. Моделируем ситуацию: когда в </w:t>
            </w:r>
            <w:r w:rsidR="00653CFD" w:rsidRPr="00383A60">
              <w:t xml:space="preserve">жизни может понадобиться креативность?  </w:t>
            </w:r>
          </w:p>
          <w:p w14:paraId="2FBE6729" w14:textId="3A3ED06A" w:rsidR="008274C7" w:rsidRPr="00383A60" w:rsidRDefault="00653CFD" w:rsidP="00653CFD">
            <w:pPr>
              <w:pStyle w:val="table-body"/>
              <w:spacing w:after="0"/>
            </w:pPr>
            <w:r w:rsidRPr="00383A60">
              <w:t>Подведение итогов: – в каких ситуациях наилучшим решением проблемы является традиционное, а в каких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5042" w14:textId="61133A46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по поиску аналогий, свя</w:t>
            </w:r>
            <w:r w:rsidRPr="00383A60">
              <w:lastRenderedPageBreak/>
              <w:t>зей, ассоциаций. Работа в парах и малых группах по анализу и моделированию ситуаций, по подведе</w:t>
            </w:r>
            <w:r w:rsidR="00653CFD" w:rsidRPr="00383A60">
              <w:t>нию итогов. Презентация результатов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CE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(http://skiv.instrao.ru)  </w:t>
            </w:r>
          </w:p>
          <w:p w14:paraId="76BEBA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  <w:r w:rsidRPr="00383A60">
              <w:lastRenderedPageBreak/>
              <w:t xml:space="preserve">(задания на выдвижение креативных идей, доработку идей) </w:t>
            </w:r>
          </w:p>
          <w:p w14:paraId="6F2C4854" w14:textId="77777777" w:rsidR="00653CFD" w:rsidRPr="00A96439" w:rsidRDefault="008274C7" w:rsidP="00653CFD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Фантастический мир, </w:t>
            </w:r>
          </w:p>
          <w:p w14:paraId="71B7A8A6" w14:textId="10DFC398" w:rsidR="00653CFD" w:rsidRPr="00383A60" w:rsidRDefault="00653CFD" w:rsidP="00653CFD">
            <w:pPr>
              <w:pStyle w:val="table-list-bullet"/>
            </w:pPr>
            <w:r w:rsidRPr="00383A60">
              <w:t xml:space="preserve">9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Социальная реклама, </w:t>
            </w:r>
          </w:p>
          <w:p w14:paraId="2DCDDD7E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NB или Пометки на полях, 9 кл., Видеть глазами души, </w:t>
            </w:r>
          </w:p>
          <w:p w14:paraId="4DB707E9" w14:textId="77777777" w:rsidR="00653CFD" w:rsidRPr="00383A60" w:rsidRDefault="00653CFD" w:rsidP="00653CFD">
            <w:pPr>
              <w:pStyle w:val="table-list-bullet"/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Как защищаться от манипуляций, </w:t>
            </w:r>
          </w:p>
          <w:p w14:paraId="0E0BA756" w14:textId="01B74705" w:rsidR="008274C7" w:rsidRPr="00383A60" w:rsidRDefault="00653CFD" w:rsidP="00653CFD">
            <w:pPr>
              <w:pStyle w:val="table-list-bullet"/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Транспорт будущего</w:t>
            </w:r>
          </w:p>
        </w:tc>
      </w:tr>
      <w:tr w:rsidR="008274C7" w:rsidRPr="00383A60" w14:paraId="14ACC7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EC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FD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82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9E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07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33B5EFC9" w14:textId="77777777" w:rsidR="008274C7" w:rsidRPr="00383A60" w:rsidRDefault="008274C7" w:rsidP="00C52AAE">
            <w:pPr>
              <w:pStyle w:val="table-list-bullet"/>
            </w:pPr>
            <w:r w:rsidRPr="00383A60">
              <w:t>конкурс идей «Благодарим своих учителей»,</w:t>
            </w:r>
          </w:p>
          <w:p w14:paraId="65BCCC7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социальное проектирование. «Как я вижу свое будущее?», </w:t>
            </w:r>
          </w:p>
          <w:p w14:paraId="16FC879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футуристическая выставка, </w:t>
            </w:r>
          </w:p>
          <w:p w14:paraId="05FD2DE0" w14:textId="77777777" w:rsidR="00653CFD" w:rsidRPr="00383A60" w:rsidRDefault="008274C7" w:rsidP="00653CFD">
            <w:pPr>
              <w:pStyle w:val="table-body"/>
              <w:spacing w:after="0"/>
              <w:ind w:left="142"/>
            </w:pPr>
            <w:r w:rsidRPr="00383A60">
              <w:t xml:space="preserve">подготовка и проведение социально значимого мероприятия (например, </w:t>
            </w:r>
            <w:r w:rsidR="00653CFD" w:rsidRPr="00383A60">
              <w:t>помощи людям с особенностями здоровья),</w:t>
            </w:r>
          </w:p>
          <w:p w14:paraId="70E957BB" w14:textId="5CD595A5" w:rsidR="008274C7" w:rsidRPr="00383A60" w:rsidRDefault="00653CFD" w:rsidP="00653CFD">
            <w:pPr>
              <w:pStyle w:val="table-list-bullet"/>
            </w:pPr>
            <w:r w:rsidRPr="00383A60">
              <w:t>планирование и организация системы мероприятий по помощи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98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FC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619456E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12D7B1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Благодарность, </w:t>
            </w:r>
          </w:p>
          <w:p w14:paraId="77D331D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14:paraId="7C2BC82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14:paraId="36AAE2F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Транспорт будущего </w:t>
            </w:r>
          </w:p>
          <w:p w14:paraId="54D2641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Вещества и материалы </w:t>
            </w:r>
          </w:p>
          <w:p w14:paraId="2655B27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Рисунок 9 кл., Видеть глазами души, </w:t>
            </w:r>
          </w:p>
          <w:p w14:paraId="1E21AE84" w14:textId="77777777" w:rsidR="00653CFD" w:rsidRPr="00A96439" w:rsidRDefault="008274C7" w:rsidP="00653CFD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9 </w:t>
            </w:r>
            <w:proofErr w:type="gramStart"/>
            <w:r w:rsidRPr="00383A60">
              <w:t>кл.,</w:t>
            </w:r>
            <w:proofErr w:type="gramEnd"/>
            <w:r w:rsidRPr="00383A60">
              <w:t xml:space="preserve"> Солнечные дети </w:t>
            </w:r>
          </w:p>
          <w:p w14:paraId="67DA2F89" w14:textId="0D30ADB0" w:rsidR="00653CFD" w:rsidRPr="00383A60" w:rsidRDefault="00653CFD" w:rsidP="00653CFD">
            <w:pPr>
              <w:pStyle w:val="table-list-bullet"/>
            </w:pPr>
            <w:r w:rsidRPr="00383A60">
              <w:t xml:space="preserve">7 </w:t>
            </w:r>
            <w:proofErr w:type="spellStart"/>
            <w:proofErr w:type="gramStart"/>
            <w:r w:rsidRPr="00383A60">
              <w:t>кл</w:t>
            </w:r>
            <w:proofErr w:type="spellEnd"/>
            <w:r w:rsidRPr="00383A60">
              <w:t>.,</w:t>
            </w:r>
            <w:proofErr w:type="gramEnd"/>
            <w:r w:rsidRPr="00383A60">
              <w:t xml:space="preserve"> Поможем друг другу  </w:t>
            </w:r>
          </w:p>
          <w:p w14:paraId="40ABAA30" w14:textId="385E8BB0" w:rsidR="008274C7" w:rsidRPr="00383A60" w:rsidRDefault="00653CFD" w:rsidP="00653CFD">
            <w:pPr>
              <w:pStyle w:val="table-list-bullet"/>
            </w:pPr>
            <w:r w:rsidRPr="00383A60">
              <w:t>«Транспорт будущего»: образовательный ресурс издательства «Просвещение» (https://media.prosv.ru/func/)</w:t>
            </w:r>
          </w:p>
        </w:tc>
      </w:tr>
      <w:tr w:rsidR="008274C7" w:rsidRPr="00383A60" w14:paraId="51091F1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4CB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C7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83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C5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FF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82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C12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  <w:r w:rsidRPr="00383A60">
              <w:t xml:space="preserve">  </w:t>
            </w:r>
          </w:p>
          <w:p w14:paraId="477FA3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06A0DD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Креативное мышление. </w:t>
            </w:r>
          </w:p>
          <w:p w14:paraId="64522B8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14:paraId="3F5C3F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14:paraId="660A04E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EA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77CA408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F1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9F28" w14:textId="705485C3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 первой </w:t>
            </w:r>
            <w:r w:rsidR="00653CFD" w:rsidRPr="00383A60">
              <w:t xml:space="preserve">части программы. </w:t>
            </w:r>
            <w:r w:rsidR="00653CFD" w:rsidRPr="00383A60">
              <w:rPr>
                <w:spacing w:val="-2"/>
              </w:rPr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8A0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5B0F" w14:textId="32FF2045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</w:t>
            </w:r>
            <w:r w:rsidR="00653CFD">
              <w:t>нных проблем. Обсуждение резуль</w:t>
            </w:r>
            <w:r w:rsidR="00653CFD" w:rsidRPr="00383A60">
              <w:t>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20CB" w14:textId="0D6531E0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  <w:r w:rsidR="00653CFD" w:rsidRPr="00383A60">
              <w:t>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FD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74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39BA2E2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6C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445C9E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91F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A3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общественной жизни: социальные </w:t>
            </w:r>
            <w:r w:rsidRPr="00383A60">
              <w:lastRenderedPageBreak/>
              <w:t xml:space="preserve">опросы и исследования </w:t>
            </w:r>
          </w:p>
          <w:p w14:paraId="66317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EE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F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характеристики. Представление информации (диаграммы)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3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информацию (из текста, таблицы, диаграммы). Распознавать математиче</w:t>
            </w:r>
            <w:r w:rsidRPr="00383A60">
              <w:lastRenderedPageBreak/>
              <w:t>ские объекты. Описывать ход и результаты действий. Предлагать и обсуждать способы решения. Прикидывать, оценивать, вычислять результат. Устанавливать и использовать зависимости между величинами, данными. Читать, записывать, сравнивать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BA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Беседа, групповая работа, индивидуальная работа, исследование </w:t>
            </w:r>
            <w:r w:rsidRPr="00383A60">
              <w:lastRenderedPageBreak/>
              <w:t>информационных источников, опрос,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3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«Домашние животные», «Здоровое питание» (http://skiv.instrao.ru/)  </w:t>
            </w:r>
          </w:p>
        </w:tc>
      </w:tr>
      <w:tr w:rsidR="008274C7" w:rsidRPr="00383A60" w14:paraId="2D56FCD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D7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97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местности Комплексное задание «Как измерить ширину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D7C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0E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геометрических величин, Геометрические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5985" w14:textId="241EA9A8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математические объекты (числа, величины, фигуры). Применять правила, свойства (вычислений, нахождения результата). Применять приемы проверки результата. Интерпретировать ответ, данные. Выдвигать и обосновывать гипотезу. Формулировать обобщения и выводы. </w:t>
            </w:r>
            <w:proofErr w:type="spellStart"/>
            <w:r w:rsidRPr="00383A60">
              <w:t>Распознаватьистинные</w:t>
            </w:r>
            <w:proofErr w:type="spellEnd"/>
            <w:r w:rsidRPr="00383A60">
              <w:t xml:space="preserve"> и ложные высказывания об объектах. Строить высказывания. Приводить примеры и контрпримеры. Выявлять сходства и различия объектов. Измерять объекты. Конструировать математические</w:t>
            </w:r>
            <w:r w:rsidR="00653CFD" w:rsidRPr="00383A60">
              <w:t xml:space="preserve"> отношения. Моделировать ситуацию математически. Наблюдать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06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работа, индивидуальная работа, практическая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E0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14:paraId="420CFC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DF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EE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общественной жизни: интернет Комплексное задание «Покупка подарка в интернет-магазине»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16C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F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8A4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46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изучение интернет-ресурсов,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FB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«Покупка подарка в интернет-магазине» (http://skiv.instrao.ru/) </w:t>
            </w:r>
          </w:p>
        </w:tc>
      </w:tr>
      <w:tr w:rsidR="008274C7" w:rsidRPr="00383A60" w14:paraId="1ED635A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06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9CFE" w14:textId="26DC82F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В домашних делах: коммунальные платежи </w:t>
            </w:r>
            <w:r w:rsidR="00653CFD" w:rsidRPr="00383A60">
              <w:t>Комплексное задание «Измерение и оплата электроэнергии»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896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F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рациональными числами с использованием электронных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813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8FC6" w14:textId="3ABD782B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работа, практическая</w:t>
            </w:r>
            <w:r w:rsidR="00653CFD" w:rsidRPr="00383A60">
              <w:t xml:space="preserve"> работа (вычисления с использованием электронных таблиц), презентация (рекомендаций)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62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14:paraId="62827FE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15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14:paraId="00483C8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A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21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Я – потребитель.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A0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01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Защита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89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8E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3D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«Защита прав потребителей», «Опоздавший миксер» (http://skiv.instrao.ru/)  </w:t>
            </w:r>
          </w:p>
          <w:p w14:paraId="79E27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некачественным товаром»: образовательный ресурс издательства «Просвещение» (https://media.prosv.ru/func/)</w:t>
            </w:r>
          </w:p>
        </w:tc>
      </w:tr>
      <w:tr w:rsidR="008274C7" w:rsidRPr="00383A60" w14:paraId="606EF86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FC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99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работа: что учитываем, когда делаем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43F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875E" w14:textId="77777777" w:rsidR="008274C7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Трудоустройство: факторы выбора профессии, факторы выбора места работы. Образование и самообразование как условия финансовой стабильности. Успешное трудоу</w:t>
            </w:r>
            <w:r w:rsidR="009B509B" w:rsidRPr="00383A60">
              <w:t>стройство – основной фактор финансовой стабильности</w:t>
            </w:r>
          </w:p>
          <w:p w14:paraId="0D132D28" w14:textId="3FBF61FA" w:rsidR="009B509B" w:rsidRPr="00A96439" w:rsidRDefault="009B509B" w:rsidP="00C52AAE">
            <w:pPr>
              <w:pStyle w:val="table-body"/>
              <w:spacing w:after="0"/>
              <w:rPr>
                <w:rFonts w:ascii="Calibri" w:hAnsi="Calibri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03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AA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4E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«Заработная плата» (http://skiv.instrao.ru/)</w:t>
            </w:r>
          </w:p>
          <w:p w14:paraId="0235AE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«Первая работа»: образовательный ресурс издательства «Просвещение» (https://media.prosv.ru/func/)</w:t>
            </w:r>
          </w:p>
        </w:tc>
      </w:tr>
      <w:tr w:rsidR="008274C7" w:rsidRPr="00383A60" w14:paraId="0F4EF8C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B2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72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Налоги и выплаты: что отдаем и как получаем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A3F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59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налоги и зачем они нужны. Основные социальные выплаты, предоставляемые государством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5F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72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</w:p>
          <w:p w14:paraId="65FC3D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практическая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AA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14:paraId="4BD6ED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«Просвещение» (https://media.prosv.ru/func/)</w:t>
            </w:r>
          </w:p>
        </w:tc>
      </w:tr>
      <w:tr w:rsidR="008274C7" w:rsidRPr="00383A60" w14:paraId="761F9AA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098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A0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Самое главное о профессиональном выборе: образование, работа и финансовая стабильность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B1D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87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4F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Применять финансовые знания. Обосновывать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BB7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</w:p>
          <w:p w14:paraId="7CB0CE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практическая работа / решение кейсов / дискуссия/ игра «Агентство по трудоустройству»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DB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«Зарплатная карта»  (http://skiv.instrao.ru/)  </w:t>
            </w:r>
          </w:p>
          <w:p w14:paraId="09E375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«Просвещение» (https://media.prosv.ru/func/)</w:t>
            </w:r>
          </w:p>
        </w:tc>
      </w:tr>
      <w:tr w:rsidR="008274C7" w:rsidRPr="00383A60" w14:paraId="096F2A0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A2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383A60" w14:paraId="734A6AB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21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2F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посеешь,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AE2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5C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 и социальная ответственность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96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 Обосновывать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A7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3A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«Климатический магазин» (http://skiv.instrao.ru) </w:t>
            </w:r>
          </w:p>
        </w:tc>
      </w:tr>
      <w:tr w:rsidR="008274C7" w:rsidRPr="00383A60" w14:paraId="1DF2B2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9E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C8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зарплата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209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EF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1CD440C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Образование, работа и финансовая стабильность. </w:t>
            </w:r>
          </w:p>
          <w:p w14:paraId="15C679E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Определение факторов, влияющих на размер выплачиваемой заработной платы. </w:t>
            </w:r>
          </w:p>
          <w:p w14:paraId="7A3F315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Налоговые выплаты Социальные пособия. </w:t>
            </w:r>
          </w:p>
          <w:p w14:paraId="6554A6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6110BD5F" w14:textId="77777777" w:rsidR="009B509B" w:rsidRPr="00A96439" w:rsidRDefault="008274C7" w:rsidP="009B509B">
            <w:pPr>
              <w:pStyle w:val="table-list-bullet"/>
              <w:rPr>
                <w:rFonts w:ascii="Calibri" w:hAnsi="Calibri"/>
              </w:rPr>
            </w:pPr>
            <w:r w:rsidRPr="00383A60">
              <w:t xml:space="preserve">Зависимость «цена – количество-стоимость». </w:t>
            </w:r>
          </w:p>
          <w:p w14:paraId="0D29DF23" w14:textId="5A3DD740" w:rsidR="009B509B" w:rsidRPr="00383A60" w:rsidRDefault="009B509B" w:rsidP="009B509B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14:paraId="1A61ECF3" w14:textId="77777777" w:rsidR="009B509B" w:rsidRPr="00383A60" w:rsidRDefault="009B509B" w:rsidP="009B509B">
            <w:pPr>
              <w:pStyle w:val="table-list-bullet"/>
            </w:pPr>
            <w:r w:rsidRPr="00383A60">
              <w:t xml:space="preserve">Вычисление процентов. </w:t>
            </w:r>
          </w:p>
          <w:p w14:paraId="7B8C27F8" w14:textId="39CBF8B3" w:rsidR="008274C7" w:rsidRPr="00383A60" w:rsidRDefault="009B509B" w:rsidP="009B509B">
            <w:pPr>
              <w:pStyle w:val="table-list-bullet"/>
            </w:pPr>
            <w:r w:rsidRPr="00383A60">
              <w:t>Вычисление процента от числа и числа по его проценту.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5A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02296D5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Выявлять и анализировать финансовую информацию. </w:t>
            </w:r>
          </w:p>
          <w:p w14:paraId="0A552C0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Оценивать финансовые проблемы. </w:t>
            </w:r>
          </w:p>
          <w:p w14:paraId="0085E41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Применять финансовые знания. </w:t>
            </w:r>
          </w:p>
          <w:p w14:paraId="2B8BA933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финансовое решение.</w:t>
            </w:r>
            <w:r w:rsidRPr="00383A60">
              <w:t xml:space="preserve"> </w:t>
            </w:r>
          </w:p>
          <w:p w14:paraId="27E6E1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грамотность:</w:t>
            </w:r>
          </w:p>
          <w:p w14:paraId="1325092F" w14:textId="4FC23A5C" w:rsidR="009B509B" w:rsidRPr="00383A60" w:rsidRDefault="008274C7" w:rsidP="009B509B">
            <w:pPr>
              <w:pStyle w:val="table-list-bullet"/>
            </w:pPr>
            <w:r w:rsidRPr="00383A60">
              <w:t>Извлекать информацию (из текста, таблицы, диаграммы).</w:t>
            </w:r>
            <w:r w:rsidR="009B509B" w:rsidRPr="00383A60">
              <w:t xml:space="preserve"> Распознавать математические объекты. </w:t>
            </w:r>
          </w:p>
          <w:p w14:paraId="0EDE172F" w14:textId="77777777" w:rsidR="009B509B" w:rsidRPr="00383A60" w:rsidRDefault="009B509B" w:rsidP="009B509B">
            <w:pPr>
              <w:pStyle w:val="table-list-bullet"/>
            </w:pPr>
            <w:r w:rsidRPr="00383A60">
              <w:t xml:space="preserve">Моделировать ситуацию математически. </w:t>
            </w:r>
          </w:p>
          <w:p w14:paraId="792C2802" w14:textId="77777777" w:rsidR="009B509B" w:rsidRPr="00383A60" w:rsidRDefault="009B509B" w:rsidP="009B509B">
            <w:pPr>
              <w:pStyle w:val="table-list-bullet"/>
            </w:pPr>
            <w:r w:rsidRPr="00383A60">
              <w:t xml:space="preserve">Устанавливать и использовать зависимости между величинами, данными. </w:t>
            </w:r>
          </w:p>
          <w:p w14:paraId="2E07CEF0" w14:textId="77777777" w:rsidR="009B509B" w:rsidRPr="00383A60" w:rsidRDefault="009B509B" w:rsidP="009B509B">
            <w:pPr>
              <w:pStyle w:val="table-list-bullet"/>
            </w:pPr>
            <w:r w:rsidRPr="00383A60">
              <w:t>Предлагать и обсуждать способы решения.</w:t>
            </w:r>
          </w:p>
          <w:p w14:paraId="5F5B2208" w14:textId="7C9A8A8D" w:rsidR="008274C7" w:rsidRPr="00383A60" w:rsidRDefault="009B509B" w:rsidP="009B509B">
            <w:pPr>
              <w:pStyle w:val="table-list-bullet"/>
            </w:pPr>
            <w:r w:rsidRPr="00383A60"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78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 практическая работа/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F0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14:paraId="70FFBC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«Старенький автомобиль»: образовательный ресурс издательства «Просвещение» (https://media.prosv.ru/func/)  </w:t>
            </w:r>
          </w:p>
        </w:tc>
      </w:tr>
      <w:tr w:rsidR="008274C7" w:rsidRPr="00383A60" w14:paraId="1DC2B52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99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14:paraId="61C37C5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F8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1E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Какое общение называют эффективным. Расшифруем </w:t>
            </w:r>
            <w:r w:rsidRPr="00383A60">
              <w:lastRenderedPageBreak/>
              <w:t>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D68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A42D" w14:textId="1CC2A2E1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взаимодействие: успешное и уважительное взаимодействие между людьми, действия в интересах общественного благопо</w:t>
            </w:r>
            <w:r w:rsidRPr="00383A60">
              <w:lastRenderedPageBreak/>
              <w:t xml:space="preserve">лучия и устойчивого </w:t>
            </w:r>
            <w:r w:rsidR="00443133" w:rsidRPr="00383A60">
              <w:t xml:space="preserve">развития. Понятие об «универсальных навыках» («мягких навыках») Как развивать критическое и аналитическое мышление? Как работать с </w:t>
            </w:r>
            <w:proofErr w:type="gramStart"/>
            <w:r w:rsidR="00443133" w:rsidRPr="00383A60">
              <w:t xml:space="preserve">информацией?  </w:t>
            </w:r>
            <w:proofErr w:type="gram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3C61" w14:textId="77777777" w:rsidR="00443133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lastRenderedPageBreak/>
              <w:t>Приводить примеры «твердых» и «мягких» навыков. Объяснять причины возрастания значения «мягких навыков» в современ</w:t>
            </w:r>
            <w:r w:rsidRPr="00383A60">
              <w:lastRenderedPageBreak/>
              <w:t xml:space="preserve">ной жизни. </w:t>
            </w:r>
          </w:p>
          <w:p w14:paraId="6BE0043F" w14:textId="72E75A0D" w:rsidR="008274C7" w:rsidRPr="00383A60" w:rsidRDefault="00443133" w:rsidP="00C52AAE">
            <w:pPr>
              <w:pStyle w:val="table-body"/>
              <w:spacing w:after="0"/>
            </w:pPr>
            <w:r w:rsidRPr="00A96439">
              <w:rPr>
                <w:rFonts w:ascii="Calibri" w:hAnsi="Calibri"/>
              </w:rPr>
              <w:t>О</w:t>
            </w:r>
            <w:r w:rsidRPr="00383A60">
              <w:t xml:space="preserve">бъяснять понятия «критическое мышление», «аналитическое мышление». Аргументировать свое мнение о значении «мягких навыков» в современном мире.  Объяснять, как определить достоверность информации, отличить факт и </w:t>
            </w:r>
            <w:proofErr w:type="gramStart"/>
            <w:r w:rsidRPr="00383A60">
              <w:t xml:space="preserve">мнение.  </w:t>
            </w:r>
            <w:proofErr w:type="gram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E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информации, предложенной руководителем занятия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BA9F" w14:textId="77777777" w:rsidR="00443133" w:rsidRPr="00A96439" w:rsidRDefault="008274C7" w:rsidP="00443133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 xml:space="preserve">«Интернет в современном мире»: образовательный ресурс издательства «Просвещение» (https://media.prosv.ru/func/)   </w:t>
            </w:r>
          </w:p>
          <w:p w14:paraId="3123E739" w14:textId="6AEF15A3" w:rsidR="00443133" w:rsidRPr="00383A60" w:rsidRDefault="00443133" w:rsidP="00443133">
            <w:pPr>
              <w:pStyle w:val="table-body"/>
              <w:spacing w:after="0"/>
            </w:pPr>
            <w:r w:rsidRPr="00383A60">
              <w:lastRenderedPageBreak/>
              <w:t xml:space="preserve">«Интернет в современном мире» Глобальные компетенции. Сборник эталонных заданий. Выпуск 2.   </w:t>
            </w:r>
          </w:p>
          <w:p w14:paraId="58AC36E9" w14:textId="496A5265" w:rsidR="008274C7" w:rsidRPr="00383A60" w:rsidRDefault="00443133" w:rsidP="00443133">
            <w:pPr>
              <w:pStyle w:val="table-body"/>
              <w:spacing w:after="0"/>
            </w:pPr>
            <w:r w:rsidRPr="00383A60">
              <w:t>Ситуация «Ищем причины» (http://skiv.instrao.ru/)</w:t>
            </w:r>
          </w:p>
        </w:tc>
      </w:tr>
      <w:tr w:rsidR="008274C7" w:rsidRPr="00383A60" w14:paraId="75DDA89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56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59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F14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9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 в социальных сетях, понимание роли стереотипов в межкультурном взаимодействии, роль ценностей в оценке различных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FC130" w14:textId="3638732B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оценивать различные мнения и точки зрения, связанные со </w:t>
            </w:r>
            <w:proofErr w:type="spellStart"/>
            <w:r w:rsidRPr="00383A60">
              <w:t>стереотипами.Оценивать</w:t>
            </w:r>
            <w:proofErr w:type="spellEnd"/>
            <w:r w:rsidRPr="00383A60">
              <w:t xml:space="preserve"> ситуации межкультурного общения с ценностных позиций. Объяснять сложные ситуации и проблемы, возникающие в общении в социальных сетях. Аргументировать свое мнение </w:t>
            </w:r>
            <w:r w:rsidR="0091236D" w:rsidRPr="00383A60">
              <w:t>о возможностях и рисках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FD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07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«Гендерное равенство и стереотипы», «Плюсы и минусы стереотипов», «</w:t>
            </w:r>
            <w:proofErr w:type="spellStart"/>
            <w:r w:rsidRPr="00383A60">
              <w:t>Сетикет</w:t>
            </w:r>
            <w:proofErr w:type="spellEnd"/>
            <w:r w:rsidRPr="00383A60">
              <w:t xml:space="preserve">», «Сегодня у нас презентация» (http://skiv.instrao.ru/)   </w:t>
            </w:r>
          </w:p>
          <w:p w14:paraId="29261EAC" w14:textId="77777777" w:rsidR="0091236D" w:rsidRPr="00A96439" w:rsidRDefault="008274C7" w:rsidP="00C52AAE">
            <w:pPr>
              <w:pStyle w:val="table-body"/>
              <w:spacing w:after="0"/>
              <w:rPr>
                <w:rFonts w:ascii="Calibri" w:hAnsi="Calibri"/>
              </w:rPr>
            </w:pPr>
            <w:r w:rsidRPr="00383A60">
              <w:t>«Новый ученик</w:t>
            </w:r>
            <w:proofErr w:type="gramStart"/>
            <w:r w:rsidRPr="00383A60">
              <w:t>»:  образовательный</w:t>
            </w:r>
            <w:proofErr w:type="gramEnd"/>
            <w:r w:rsidRPr="00383A60">
              <w:t xml:space="preserve"> ресурс издательства «Просвещение» (https://media.prosv.ru/func/) </w:t>
            </w:r>
          </w:p>
          <w:p w14:paraId="10E32A62" w14:textId="36736787" w:rsidR="008274C7" w:rsidRPr="00383A60" w:rsidRDefault="0091236D" w:rsidP="00C52AAE">
            <w:pPr>
              <w:pStyle w:val="table-body"/>
              <w:spacing w:after="0"/>
            </w:pPr>
            <w:r w:rsidRPr="00383A60">
              <w:t>«Новый ученик» Глобальные компетенции. Сборник эталонных заданий. Выпуск 2.</w:t>
            </w:r>
          </w:p>
        </w:tc>
      </w:tr>
      <w:tr w:rsidR="008274C7" w:rsidRPr="00383A60" w14:paraId="54A98FB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61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26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Почему и для чего в современном мире нужно быть глобально компетентным? Действуем для будущего: учитываем цели устойчивого развития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F74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D1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пути и возможности их решения глобально компетентными людьми в условиях динамично развивающегося неопределенного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E82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Объяснять сущность глобальных проблем и вызовов, которые они создают современному человечеству. Оценивать действия по решению глобальных проблем в современном мире. Определять и обосновывать собственную стратегию поведения,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1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/ конференция / решение познавательных задач и разбор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4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«Что такое глобальные компетенции?»: образовательный ресурс издательства «Просвещение» (https://media.prosv.ru/func/)  </w:t>
            </w:r>
          </w:p>
          <w:p w14:paraId="2ACB4F2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«Что такое «глобальные компетенции»? Почему современный человек должен быть глобально компетентным?» Глобальные компетенции. Сборник эталонных заданий. Выпуск 2.  </w:t>
            </w:r>
          </w:p>
        </w:tc>
      </w:tr>
      <w:tr w:rsidR="008274C7" w:rsidRPr="00383A60" w14:paraId="79BF7F8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6B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548D92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DD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C798" w14:textId="05D113CF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  <w:r w:rsidR="0091236D" w:rsidRPr="00383A60">
              <w:t xml:space="preserve"> </w:t>
            </w:r>
            <w:r w:rsidR="0091236D" w:rsidRPr="00383A60">
              <w:t>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D3B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6D39727" w14:textId="3C54DC9B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5"/>
              </w:rPr>
              <w:t>сформированности</w:t>
            </w:r>
            <w:proofErr w:type="spellEnd"/>
            <w:r w:rsidRPr="00383A60">
              <w:rPr>
                <w:spacing w:val="-5"/>
              </w:rPr>
              <w:t xml:space="preserve"> </w:t>
            </w:r>
            <w:proofErr w:type="spellStart"/>
            <w:r w:rsidRPr="00383A60">
              <w:rPr>
                <w:spacing w:val="-5"/>
              </w:rPr>
              <w:t>функцио</w:t>
            </w:r>
            <w:proofErr w:type="spellEnd"/>
            <w:r w:rsidRPr="00383A60">
              <w:rPr>
                <w:spacing w:val="-5"/>
              </w:rPr>
              <w:t xml:space="preserve"> </w:t>
            </w:r>
            <w:proofErr w:type="spellStart"/>
            <w:r w:rsidRPr="00383A60">
              <w:rPr>
                <w:spacing w:val="-5"/>
              </w:rPr>
              <w:t>нальной</w:t>
            </w:r>
            <w:proofErr w:type="spellEnd"/>
            <w:r w:rsidR="0091236D" w:rsidRPr="00383A60">
              <w:t xml:space="preserve"> </w:t>
            </w:r>
            <w:r w:rsidR="0091236D" w:rsidRPr="00383A60">
              <w:t>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8930" w14:textId="492C67FD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  <w:r w:rsidR="0091236D" w:rsidRPr="00383A60">
              <w:t>Аргументировать и обосновывать свою позицию. Осуществлять сотрудничество со сверстниками. Учитывать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BD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74B618CD" w14:textId="23F242CD" w:rsidR="0091236D" w:rsidRPr="00383A60" w:rsidRDefault="008274C7" w:rsidP="0091236D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Для конкретизации проявления </w:t>
            </w:r>
            <w:proofErr w:type="spellStart"/>
            <w:r w:rsidRPr="00383A60">
              <w:rPr>
                <w:spacing w:val="-4"/>
              </w:rPr>
              <w:t>сформированности</w:t>
            </w:r>
            <w:proofErr w:type="spellEnd"/>
            <w:r w:rsidRPr="00383A60">
              <w:rPr>
                <w:spacing w:val="-4"/>
              </w:rPr>
              <w:t xml:space="preserve"> отдельных</w:t>
            </w:r>
            <w:r w:rsidR="0091236D" w:rsidRPr="00383A60">
              <w:t xml:space="preserve"> </w:t>
            </w:r>
            <w:r w:rsidR="0091236D" w:rsidRPr="00383A60">
              <w:t xml:space="preserve">уровней ФГ используются примеры заданий разного уровня ФГ </w:t>
            </w:r>
          </w:p>
          <w:p w14:paraId="4B7EA505" w14:textId="08E27553" w:rsidR="008274C7" w:rsidRPr="00383A60" w:rsidRDefault="0091236D" w:rsidP="0091236D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5E2A8F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185E" w14:textId="77777777" w:rsidR="008274C7" w:rsidRPr="00383A60" w:rsidRDefault="008274C7" w:rsidP="00C52AAE">
            <w:pPr>
              <w:pStyle w:val="table-body"/>
              <w:spacing w:after="0"/>
            </w:pPr>
            <w:bookmarkStart w:id="18" w:name="_GoBack"/>
            <w:bookmarkEnd w:id="18"/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BB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E43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6C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A5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</w:t>
            </w:r>
            <w:r w:rsidRPr="00383A60">
              <w:lastRenderedPageBreak/>
              <w:t>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3E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90C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21CC91AD" w14:textId="77777777" w:rsidR="008274C7" w:rsidRDefault="008274C7">
      <w:pPr>
        <w:pStyle w:val="table-body"/>
      </w:pPr>
    </w:p>
    <w:p w14:paraId="3FFD6E38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8C2B2D">
          <w:type w:val="continuous"/>
          <w:pgSz w:w="11907" w:h="16839" w:code="9"/>
          <w:pgMar w:top="1134" w:right="794" w:bottom="737" w:left="794" w:header="720" w:footer="720" w:gutter="0"/>
          <w:cols w:space="720"/>
          <w:noEndnote/>
          <w:docGrid w:linePitch="299"/>
        </w:sectPr>
      </w:pPr>
    </w:p>
    <w:p w14:paraId="787A220C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9" w:name="_Toc118724571"/>
      <w:r>
        <w:t>ПРИЛОЖЕНИЕ</w:t>
      </w:r>
      <w:bookmarkEnd w:id="19"/>
    </w:p>
    <w:p w14:paraId="0079200C" w14:textId="745095B1" w:rsidR="008274C7" w:rsidRDefault="008274C7" w:rsidP="00383A60">
      <w:pPr>
        <w:pStyle w:val="2"/>
      </w:pPr>
      <w:bookmarkStart w:id="20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20"/>
    </w:p>
    <w:p w14:paraId="41CF1F3C" w14:textId="77777777" w:rsidR="008274C7" w:rsidRDefault="008274C7">
      <w:pPr>
        <w:pStyle w:val="body"/>
      </w:pPr>
      <w: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14:paraId="41EE2773" w14:textId="77777777" w:rsidR="008274C7" w:rsidRDefault="008274C7">
      <w:pPr>
        <w:pStyle w:val="body"/>
      </w:pPr>
      <w: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14:paraId="686C463C" w14:textId="77777777"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подходы,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методики получить обратную связь от каждого ученика.</w:t>
      </w:r>
    </w:p>
    <w:p w14:paraId="1CCF5560" w14:textId="77777777"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14:paraId="590AF4BA" w14:textId="77777777" w:rsidR="008274C7" w:rsidRDefault="008274C7">
      <w:pPr>
        <w:pStyle w:val="body"/>
      </w:pPr>
      <w:r>
        <w:t xml:space="preserve"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 </w:t>
      </w:r>
    </w:p>
    <w:p w14:paraId="145B6DE6" w14:textId="77777777"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14:paraId="1293BA5E" w14:textId="77777777" w:rsidR="008274C7" w:rsidRDefault="008274C7">
      <w:pPr>
        <w:pStyle w:val="body"/>
      </w:pPr>
      <w:r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14:paraId="48616943" w14:textId="77777777"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14:paraId="5C100342" w14:textId="77777777"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14:paraId="6D59E599" w14:textId="77777777" w:rsidR="008274C7" w:rsidRDefault="008274C7">
      <w:pPr>
        <w:pStyle w:val="body"/>
      </w:pPr>
      <w:r>
        <w:t>Каждой из шести команд дается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(http://skiv.instrao.ru/).</w:t>
      </w:r>
    </w:p>
    <w:p w14:paraId="2CCA0AA1" w14:textId="77777777"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14:paraId="5E0699A1" w14:textId="77777777" w:rsidR="008274C7" w:rsidRDefault="008274C7">
      <w:pPr>
        <w:pStyle w:val="body"/>
      </w:pPr>
      <w:r>
        <w:t>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14:paraId="3E4098D8" w14:textId="77777777"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Sect="008C2B2D">
      <w:type w:val="continuous"/>
      <w:pgSz w:w="11907" w:h="16839" w:code="9"/>
      <w:pgMar w:top="737" w:right="794" w:bottom="1134" w:left="79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CF67" w14:textId="77777777" w:rsidR="00A96439" w:rsidRDefault="00A96439">
      <w:pPr>
        <w:spacing w:after="0" w:line="240" w:lineRule="auto"/>
      </w:pPr>
      <w:r>
        <w:separator/>
      </w:r>
    </w:p>
  </w:endnote>
  <w:endnote w:type="continuationSeparator" w:id="0">
    <w:p w14:paraId="40FDE3CA" w14:textId="77777777" w:rsidR="00A96439" w:rsidRDefault="00A9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D936D" w14:textId="77777777" w:rsidR="00A96439" w:rsidRDefault="00A96439">
      <w:pPr>
        <w:spacing w:after="0" w:line="240" w:lineRule="auto"/>
      </w:pPr>
      <w:r>
        <w:separator/>
      </w:r>
    </w:p>
  </w:footnote>
  <w:footnote w:type="continuationSeparator" w:id="0">
    <w:p w14:paraId="191EAA78" w14:textId="77777777" w:rsidR="00A96439" w:rsidRDefault="00A96439">
      <w:pPr>
        <w:spacing w:after="0" w:line="240" w:lineRule="auto"/>
      </w:pPr>
      <w:r>
        <w:continuationSeparator/>
      </w:r>
    </w:p>
  </w:footnote>
  <w:footnote w:id="1">
    <w:p w14:paraId="7A696764" w14:textId="77777777" w:rsidR="009B509B" w:rsidRDefault="009B509B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2">
    <w:p w14:paraId="38B05433" w14:textId="77777777" w:rsidR="009B509B" w:rsidRDefault="009B509B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развития [Электронный ресурс] // https://www.oecd.org/pisa/data/PISA-2018-draft-frameworks.pdf.</w:t>
      </w:r>
    </w:p>
    <w:p w14:paraId="5F9AFF84" w14:textId="77777777" w:rsidR="009B509B" w:rsidRDefault="009B509B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AAE"/>
    <w:rsid w:val="00096096"/>
    <w:rsid w:val="00116F7D"/>
    <w:rsid w:val="002B41AE"/>
    <w:rsid w:val="00383A60"/>
    <w:rsid w:val="003B6DEF"/>
    <w:rsid w:val="00443133"/>
    <w:rsid w:val="00653CFD"/>
    <w:rsid w:val="00662300"/>
    <w:rsid w:val="00681EE2"/>
    <w:rsid w:val="0069286E"/>
    <w:rsid w:val="006F06ED"/>
    <w:rsid w:val="006F36FD"/>
    <w:rsid w:val="00725548"/>
    <w:rsid w:val="00752E45"/>
    <w:rsid w:val="008274C7"/>
    <w:rsid w:val="00882CB7"/>
    <w:rsid w:val="008C0087"/>
    <w:rsid w:val="008C2B2D"/>
    <w:rsid w:val="008D05EB"/>
    <w:rsid w:val="00910A61"/>
    <w:rsid w:val="0091236D"/>
    <w:rsid w:val="00920F6E"/>
    <w:rsid w:val="00963EAB"/>
    <w:rsid w:val="00990FF1"/>
    <w:rsid w:val="009B19E2"/>
    <w:rsid w:val="009B509B"/>
    <w:rsid w:val="00A96439"/>
    <w:rsid w:val="00B06245"/>
    <w:rsid w:val="00C52AAE"/>
    <w:rsid w:val="00CD0A15"/>
    <w:rsid w:val="00E85818"/>
    <w:rsid w:val="00EB55B5"/>
    <w:rsid w:val="00EE63DF"/>
    <w:rsid w:val="00F10310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CFBC"/>
  <w14:defaultImageDpi w14:val="0"/>
  <w15:docId w15:val="{DA2085C6-10B8-4DD8-BD96-C1DD04EC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h3">
    <w:name w:val="h3"/>
    <w:basedOn w:val="h2"/>
    <w:uiPriority w:val="9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-first">
    <w:name w:val="h3-first"/>
    <w:basedOn w:val="h3"/>
    <w:uiPriority w:val="9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pPr>
      <w:ind w:hanging="283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pPr>
      <w:spacing w:after="0"/>
      <w:ind w:left="142" w:hanging="142"/>
    </w:p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  <w:style w:type="paragraph" w:styleId="a5">
    <w:name w:val="No Spacing"/>
    <w:uiPriority w:val="1"/>
    <w:qFormat/>
    <w:rsid w:val="006F36FD"/>
    <w:pPr>
      <w:ind w:right="3" w:firstLine="7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52E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52E45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52E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52E4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ia.prosv.ru/fun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2FEE-341B-4575-A611-D6E2AD09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64</Pages>
  <Words>25014</Words>
  <Characters>142584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Пользователь Windows</cp:lastModifiedBy>
  <cp:revision>26</cp:revision>
  <dcterms:created xsi:type="dcterms:W3CDTF">2022-10-26T13:08:00Z</dcterms:created>
  <dcterms:modified xsi:type="dcterms:W3CDTF">2023-10-31T06:58:00Z</dcterms:modified>
</cp:coreProperties>
</file>